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DD0" w:rsidRDefault="00956286">
      <w:pPr>
        <w:spacing w:line="360" w:lineRule="auto"/>
        <w:contextualSpacing/>
        <w:jc w:val="center"/>
        <w:rPr>
          <w:b/>
          <w:sz w:val="32"/>
        </w:rPr>
      </w:pPr>
      <w:r>
        <w:rPr>
          <w:rFonts w:hint="eastAsia"/>
          <w:b/>
          <w:sz w:val="32"/>
        </w:rPr>
        <w:t>微机控制五头电子万能试验机设备公开招标公告</w:t>
      </w:r>
    </w:p>
    <w:p w:rsidR="00E75DD0" w:rsidRDefault="00956286">
      <w:pPr>
        <w:spacing w:line="360" w:lineRule="auto"/>
        <w:ind w:firstLineChars="200" w:firstLine="480"/>
        <w:contextualSpacing/>
        <w:rPr>
          <w:rFonts w:ascii="仿宋" w:eastAsia="仿宋" w:hAnsi="仿宋"/>
          <w:sz w:val="24"/>
        </w:rPr>
      </w:pPr>
      <w:r>
        <w:rPr>
          <w:rFonts w:ascii="仿宋" w:eastAsia="仿宋" w:hAnsi="仿宋"/>
          <w:sz w:val="24"/>
        </w:rPr>
        <w:t>中国建材检验认证集团股份有限公司</w:t>
      </w:r>
      <w:r>
        <w:rPr>
          <w:rFonts w:ascii="仿宋" w:eastAsia="仿宋" w:hAnsi="仿宋" w:hint="eastAsia"/>
          <w:sz w:val="24"/>
        </w:rPr>
        <w:t>因需要，需购置</w:t>
      </w:r>
      <w:r>
        <w:rPr>
          <w:rFonts w:ascii="仿宋" w:eastAsia="仿宋" w:hAnsi="仿宋" w:hint="eastAsia"/>
          <w:b/>
          <w:sz w:val="24"/>
        </w:rPr>
        <w:t>微机控制五头电子万能试验机</w:t>
      </w:r>
      <w:r>
        <w:rPr>
          <w:rFonts w:ascii="仿宋" w:eastAsia="仿宋" w:hAnsi="仿宋" w:hint="eastAsia"/>
          <w:sz w:val="24"/>
        </w:rPr>
        <w:t>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rsidR="00E75DD0" w:rsidRDefault="00956286">
      <w:pPr>
        <w:spacing w:line="360" w:lineRule="auto"/>
        <w:contextualSpacing/>
        <w:rPr>
          <w:rFonts w:ascii="仿宋" w:eastAsia="仿宋" w:hAnsi="仿宋"/>
          <w:b/>
          <w:sz w:val="24"/>
        </w:rPr>
      </w:pPr>
      <w:r>
        <w:rPr>
          <w:rFonts w:ascii="仿宋" w:eastAsia="仿宋" w:hAnsi="仿宋" w:hint="eastAsia"/>
          <w:b/>
          <w:sz w:val="24"/>
        </w:rPr>
        <w:t>一、项目基本情况</w:t>
      </w:r>
    </w:p>
    <w:p w:rsidR="00E75DD0" w:rsidRDefault="00956286">
      <w:pPr>
        <w:spacing w:line="360" w:lineRule="auto"/>
        <w:ind w:firstLineChars="200" w:firstLine="482"/>
        <w:contextualSpacing/>
        <w:rPr>
          <w:rFonts w:ascii="仿宋" w:eastAsia="仿宋" w:hAnsi="仿宋"/>
          <w:sz w:val="24"/>
        </w:rPr>
      </w:pPr>
      <w:r>
        <w:rPr>
          <w:rFonts w:ascii="仿宋" w:eastAsia="仿宋" w:hAnsi="仿宋" w:hint="eastAsia"/>
          <w:b/>
          <w:sz w:val="24"/>
        </w:rPr>
        <w:t>1、招标项目名称</w:t>
      </w:r>
      <w:r>
        <w:rPr>
          <w:rFonts w:ascii="仿宋" w:eastAsia="仿宋" w:hAnsi="仿宋" w:hint="eastAsia"/>
          <w:sz w:val="24"/>
        </w:rPr>
        <w:t>：</w:t>
      </w:r>
      <w:r w:rsidRPr="00956286">
        <w:rPr>
          <w:rFonts w:ascii="仿宋" w:eastAsia="仿宋" w:hAnsi="仿宋" w:hint="eastAsia"/>
          <w:sz w:val="24"/>
        </w:rPr>
        <w:t>微机控制五头电子万能试验机</w:t>
      </w:r>
      <w:r>
        <w:rPr>
          <w:rFonts w:ascii="仿宋" w:eastAsia="仿宋" w:hAnsi="仿宋" w:hint="eastAsia"/>
          <w:sz w:val="24"/>
        </w:rPr>
        <w:t>设备采购项目</w:t>
      </w:r>
    </w:p>
    <w:p w:rsidR="00E75DD0" w:rsidRDefault="00956286">
      <w:pPr>
        <w:spacing w:line="360" w:lineRule="auto"/>
        <w:ind w:firstLineChars="200" w:firstLine="482"/>
        <w:contextualSpacing/>
        <w:rPr>
          <w:rFonts w:ascii="仿宋" w:eastAsia="仿宋" w:hAnsi="仿宋"/>
          <w:b/>
          <w:sz w:val="24"/>
        </w:rPr>
      </w:pPr>
      <w:r>
        <w:rPr>
          <w:rFonts w:ascii="仿宋" w:eastAsia="仿宋" w:hAnsi="仿宋"/>
          <w:b/>
          <w:sz w:val="24"/>
        </w:rPr>
        <w:t>2</w:t>
      </w:r>
      <w:r>
        <w:rPr>
          <w:rFonts w:ascii="仿宋" w:eastAsia="仿宋" w:hAnsi="仿宋" w:hint="eastAsia"/>
          <w:b/>
          <w:sz w:val="24"/>
        </w:rPr>
        <w:t>、项目编号：</w:t>
      </w:r>
      <w:r w:rsidRPr="00956286">
        <w:rPr>
          <w:rFonts w:ascii="仿宋" w:eastAsia="仿宋" w:hAnsi="仿宋"/>
          <w:b/>
          <w:sz w:val="24"/>
        </w:rPr>
        <w:t>CTC-2021iBC03</w:t>
      </w:r>
    </w:p>
    <w:p w:rsidR="00E75DD0" w:rsidRDefault="00956286">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中国建材检验认证集团股份有限公司</w:t>
      </w:r>
    </w:p>
    <w:p w:rsidR="00E75DD0" w:rsidRDefault="00956286">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rsidR="00E75DD0" w:rsidRDefault="00956286">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 xml:space="preserve">、联系人及联系电话：刘方钊 </w:t>
      </w:r>
      <w:r>
        <w:rPr>
          <w:rFonts w:ascii="仿宋" w:eastAsia="仿宋" w:hAnsi="仿宋"/>
          <w:b/>
          <w:sz w:val="24"/>
        </w:rPr>
        <w:t>010-51167688</w:t>
      </w:r>
    </w:p>
    <w:p w:rsidR="00E75DD0" w:rsidRDefault="00956286">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E75DD0">
        <w:trPr>
          <w:jc w:val="center"/>
        </w:trPr>
        <w:tc>
          <w:tcPr>
            <w:tcW w:w="988" w:type="dxa"/>
            <w:vAlign w:val="center"/>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备注</w:t>
            </w:r>
          </w:p>
        </w:tc>
      </w:tr>
      <w:tr w:rsidR="00E75DD0">
        <w:trPr>
          <w:jc w:val="center"/>
        </w:trPr>
        <w:tc>
          <w:tcPr>
            <w:tcW w:w="988" w:type="dxa"/>
            <w:vAlign w:val="center"/>
          </w:tcPr>
          <w:p w:rsidR="00E75DD0" w:rsidRDefault="00956286">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微机控制五头电子万能试验机</w:t>
            </w:r>
          </w:p>
        </w:tc>
        <w:tc>
          <w:tcPr>
            <w:tcW w:w="2126" w:type="dxa"/>
            <w:vAlign w:val="center"/>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1（台）</w:t>
            </w:r>
          </w:p>
        </w:tc>
        <w:tc>
          <w:tcPr>
            <w:tcW w:w="1497" w:type="dxa"/>
          </w:tcPr>
          <w:p w:rsidR="00E75DD0" w:rsidRDefault="00956286">
            <w:pPr>
              <w:spacing w:line="360" w:lineRule="auto"/>
              <w:contextualSpacing/>
              <w:jc w:val="center"/>
              <w:rPr>
                <w:rFonts w:ascii="仿宋" w:eastAsia="仿宋" w:hAnsi="仿宋"/>
                <w:b/>
                <w:sz w:val="24"/>
              </w:rPr>
            </w:pPr>
            <w:r>
              <w:rPr>
                <w:rFonts w:ascii="仿宋" w:eastAsia="仿宋" w:hAnsi="仿宋" w:hint="eastAsia"/>
                <w:b/>
                <w:sz w:val="24"/>
              </w:rPr>
              <w:t>无</w:t>
            </w:r>
          </w:p>
        </w:tc>
      </w:tr>
    </w:tbl>
    <w:p w:rsidR="00E75DD0" w:rsidRDefault="00956286">
      <w:pPr>
        <w:spacing w:line="360" w:lineRule="auto"/>
        <w:contextualSpacing/>
        <w:rPr>
          <w:rFonts w:ascii="仿宋" w:eastAsia="仿宋" w:hAnsi="仿宋"/>
          <w:b/>
          <w:sz w:val="24"/>
        </w:rPr>
      </w:pPr>
      <w:r>
        <w:rPr>
          <w:rFonts w:ascii="仿宋" w:eastAsia="仿宋" w:hAnsi="仿宋" w:hint="eastAsia"/>
          <w:b/>
          <w:sz w:val="24"/>
        </w:rPr>
        <w:t>*招标介绍详见招标文件</w:t>
      </w:r>
    </w:p>
    <w:p w:rsidR="00E75DD0" w:rsidRDefault="00956286">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采购单位：</w:t>
      </w:r>
      <w:r>
        <w:rPr>
          <w:rFonts w:ascii="仿宋" w:eastAsia="仿宋" w:hAnsi="仿宋"/>
          <w:sz w:val="24"/>
        </w:rPr>
        <w:t xml:space="preserve"> 中国建材检验认证集团股份有限公司</w:t>
      </w:r>
      <w:r>
        <w:rPr>
          <w:rFonts w:ascii="仿宋" w:eastAsia="仿宋" w:hAnsi="仿宋" w:hint="eastAsia"/>
          <w:sz w:val="24"/>
        </w:rPr>
        <w:t>第二检验认证院</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采购单位地址：</w:t>
      </w:r>
      <w:r>
        <w:rPr>
          <w:rFonts w:ascii="仿宋" w:eastAsia="仿宋" w:hAnsi="仿宋"/>
          <w:sz w:val="24"/>
        </w:rPr>
        <w:t xml:space="preserve"> </w:t>
      </w:r>
      <w:r>
        <w:rPr>
          <w:rFonts w:hint="eastAsia"/>
        </w:rPr>
        <w:t xml:space="preserve"> </w:t>
      </w:r>
      <w:r>
        <w:rPr>
          <w:rFonts w:ascii="仿宋" w:eastAsia="仿宋" w:hAnsi="仿宋" w:hint="eastAsia"/>
          <w:sz w:val="24"/>
        </w:rPr>
        <w:t>北京市朝阳区管庄东里1号</w:t>
      </w:r>
    </w:p>
    <w:p w:rsidR="00E75DD0" w:rsidRDefault="00956286">
      <w:pPr>
        <w:spacing w:line="360" w:lineRule="auto"/>
        <w:ind w:firstLineChars="200" w:firstLine="480"/>
        <w:contextualSpacing/>
        <w:rPr>
          <w:rFonts w:ascii="仿宋" w:eastAsia="仿宋" w:hAnsi="仿宋"/>
          <w:b/>
          <w:sz w:val="24"/>
        </w:rPr>
      </w:pPr>
      <w:r>
        <w:rPr>
          <w:rFonts w:ascii="仿宋" w:eastAsia="仿宋" w:hAnsi="仿宋" w:hint="eastAsia"/>
          <w:sz w:val="24"/>
        </w:rPr>
        <w:t>采购单位联系方式：李泽文 010-51167915</w:t>
      </w:r>
    </w:p>
    <w:p w:rsidR="00E75DD0" w:rsidRDefault="00956286">
      <w:pPr>
        <w:spacing w:line="360" w:lineRule="auto"/>
        <w:contextualSpacing/>
        <w:rPr>
          <w:rFonts w:ascii="仿宋" w:eastAsia="仿宋" w:hAnsi="仿宋"/>
          <w:b/>
          <w:sz w:val="24"/>
        </w:rPr>
      </w:pPr>
      <w:r>
        <w:rPr>
          <w:rFonts w:ascii="仿宋" w:eastAsia="仿宋" w:hAnsi="仿宋" w:hint="eastAsia"/>
          <w:b/>
          <w:sz w:val="24"/>
        </w:rPr>
        <w:t>二、投标人资格条件：</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rsidR="00E75DD0" w:rsidRDefault="00956286">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E75DD0" w:rsidRDefault="00956286">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rsidR="00E75DD0" w:rsidRDefault="00956286">
      <w:pPr>
        <w:spacing w:line="360" w:lineRule="auto"/>
        <w:ind w:firstLineChars="200" w:firstLine="480"/>
        <w:rPr>
          <w:rFonts w:ascii="仿宋" w:eastAsia="仿宋" w:hAnsi="仿宋"/>
          <w:sz w:val="24"/>
        </w:rPr>
      </w:pPr>
      <w:r>
        <w:rPr>
          <w:rFonts w:ascii="仿宋" w:eastAsia="仿宋" w:hAnsi="仿宋" w:hint="eastAsia"/>
          <w:sz w:val="24"/>
        </w:rPr>
        <w:t>（4）有依法缴纳税收和社会保障资金的良好记录；</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E75DD0" w:rsidRDefault="00956286">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rsidR="00E75DD0" w:rsidRDefault="00956286">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rsidR="00E75DD0" w:rsidRDefault="00956286">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rsidR="00E75DD0" w:rsidRDefault="00956286">
      <w:pPr>
        <w:spacing w:line="360" w:lineRule="auto"/>
        <w:contextualSpacing/>
        <w:rPr>
          <w:rFonts w:ascii="仿宋" w:eastAsia="仿宋" w:hAnsi="仿宋"/>
          <w:b/>
          <w:sz w:val="24"/>
        </w:rPr>
      </w:pPr>
      <w:r>
        <w:rPr>
          <w:rFonts w:ascii="仿宋" w:eastAsia="仿宋" w:hAnsi="仿宋" w:hint="eastAsia"/>
          <w:b/>
          <w:sz w:val="24"/>
        </w:rPr>
        <w:t>三、获取招标文件</w:t>
      </w:r>
      <w:bookmarkStart w:id="0" w:name="_GoBack"/>
      <w:bookmarkEnd w:id="0"/>
    </w:p>
    <w:p w:rsidR="00E75DD0" w:rsidRDefault="00956286">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2021年8月9日至2021年8月13日每个工作日的上午8：30 至11：30，下午13：30至16：30（北京时间）。</w:t>
      </w:r>
    </w:p>
    <w:p w:rsidR="00E75DD0" w:rsidRDefault="00956286">
      <w:pPr>
        <w:spacing w:line="360" w:lineRule="auto"/>
        <w:contextualSpacing/>
        <w:rPr>
          <w:rFonts w:ascii="仿宋" w:eastAsia="仿宋" w:hAnsi="仿宋"/>
          <w:b/>
          <w:sz w:val="24"/>
        </w:rPr>
      </w:pPr>
      <w:r>
        <w:rPr>
          <w:rFonts w:ascii="仿宋" w:eastAsia="仿宋" w:hAnsi="仿宋" w:hint="eastAsia"/>
          <w:b/>
          <w:sz w:val="24"/>
        </w:rPr>
        <w:t>2、招标文件出售价格：</w:t>
      </w:r>
    </w:p>
    <w:p w:rsidR="00E75DD0" w:rsidRDefault="00956286">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Pr>
          <w:rFonts w:ascii="仿宋" w:eastAsia="仿宋" w:hAnsi="仿宋"/>
          <w:sz w:val="24"/>
        </w:rPr>
        <w:t>300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rsidR="00E75DD0" w:rsidRDefault="00956286">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rsidR="00E75DD0" w:rsidRDefault="00956286">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Pr>
          <w:rFonts w:ascii="仿宋" w:eastAsia="仿宋" w:hAnsi="仿宋"/>
          <w:sz w:val="24"/>
        </w:rPr>
        <w:t xml:space="preserve">； </w:t>
      </w:r>
    </w:p>
    <w:p w:rsidR="00E75DD0" w:rsidRDefault="00956286">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rsidR="00E75DD0" w:rsidRDefault="00956286">
      <w:pPr>
        <w:spacing w:line="360" w:lineRule="auto"/>
        <w:ind w:firstLineChars="150" w:firstLine="360"/>
        <w:contextualSpacing/>
        <w:rPr>
          <w:rFonts w:ascii="仿宋" w:eastAsia="仿宋" w:hAnsi="仿宋"/>
          <w:sz w:val="24"/>
        </w:rPr>
      </w:pPr>
      <w:r>
        <w:rPr>
          <w:rFonts w:ascii="仿宋" w:eastAsia="仿宋" w:hAnsi="仿宋" w:hint="eastAsia"/>
          <w:sz w:val="24"/>
        </w:rPr>
        <w:t>3、20</w:t>
      </w:r>
      <w:r>
        <w:rPr>
          <w:rFonts w:ascii="仿宋" w:eastAsia="仿宋" w:hAnsi="仿宋"/>
          <w:sz w:val="24"/>
        </w:rPr>
        <w:t>21</w:t>
      </w:r>
      <w:r>
        <w:rPr>
          <w:rFonts w:ascii="仿宋" w:eastAsia="仿宋" w:hAnsi="仿宋" w:hint="eastAsia"/>
          <w:sz w:val="24"/>
        </w:rPr>
        <w:t>年</w:t>
      </w:r>
      <w:r>
        <w:rPr>
          <w:rFonts w:ascii="仿宋" w:eastAsia="仿宋" w:hAnsi="仿宋"/>
          <w:sz w:val="24"/>
        </w:rPr>
        <w:t>8</w:t>
      </w:r>
      <w:r>
        <w:rPr>
          <w:rFonts w:ascii="仿宋" w:eastAsia="仿宋" w:hAnsi="仿宋" w:hint="eastAsia"/>
          <w:sz w:val="24"/>
        </w:rPr>
        <w:t>月至20</w:t>
      </w:r>
      <w:r>
        <w:rPr>
          <w:rFonts w:ascii="仿宋" w:eastAsia="仿宋" w:hAnsi="仿宋"/>
          <w:sz w:val="24"/>
        </w:rPr>
        <w:t>20</w:t>
      </w:r>
      <w:r>
        <w:rPr>
          <w:rFonts w:ascii="仿宋" w:eastAsia="仿宋" w:hAnsi="仿宋" w:hint="eastAsia"/>
          <w:sz w:val="24"/>
        </w:rPr>
        <w:t>年</w:t>
      </w:r>
      <w:r>
        <w:rPr>
          <w:rFonts w:ascii="仿宋" w:eastAsia="仿宋" w:hAnsi="仿宋"/>
          <w:sz w:val="24"/>
        </w:rPr>
        <w:t>8</w:t>
      </w:r>
      <w:r>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rsidR="00E75DD0" w:rsidRDefault="00956286">
      <w:pPr>
        <w:spacing w:line="360" w:lineRule="auto"/>
        <w:ind w:firstLineChars="150" w:firstLine="360"/>
        <w:contextualSpacing/>
        <w:rPr>
          <w:rFonts w:ascii="仿宋" w:eastAsia="仿宋" w:hAnsi="仿宋"/>
          <w:sz w:val="24"/>
        </w:rPr>
      </w:pPr>
      <w:r>
        <w:rPr>
          <w:rFonts w:ascii="仿宋" w:eastAsia="仿宋" w:hAnsi="仿宋" w:hint="eastAsia"/>
          <w:sz w:val="24"/>
        </w:rPr>
        <w:t>4、投标人在“信用中国”网站(www.creditchina.gov.cn)查询</w:t>
      </w:r>
      <w:r>
        <w:rPr>
          <w:rFonts w:ascii="仿宋" w:eastAsia="仿宋" w:hAnsi="仿宋" w:hint="eastAsia"/>
        </w:rPr>
        <w:t>页面截图；</w:t>
      </w:r>
    </w:p>
    <w:p w:rsidR="00E75DD0" w:rsidRDefault="00956286">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rsidR="00E75DD0" w:rsidRDefault="00956286">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颜色，未按以上要求提交相关文件将导致投标人报名不成功。</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lastRenderedPageBreak/>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rsidR="00E75DD0" w:rsidRDefault="00956286">
      <w:pPr>
        <w:spacing w:line="360" w:lineRule="auto"/>
        <w:contextualSpacing/>
        <w:rPr>
          <w:rFonts w:ascii="仿宋" w:eastAsia="仿宋" w:hAnsi="仿宋"/>
          <w:sz w:val="24"/>
        </w:rPr>
      </w:pPr>
      <w:r>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E75DD0" w:rsidRDefault="00956286">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rsidR="00E75DD0" w:rsidRDefault="00956286">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w:t>
      </w:r>
      <w:r w:rsidR="00AB5F35">
        <w:rPr>
          <w:rFonts w:ascii="仿宋" w:eastAsia="仿宋" w:hAnsi="仿宋" w:hint="eastAsia"/>
          <w:sz w:val="24"/>
        </w:rPr>
        <w:t>2021年8月</w:t>
      </w:r>
      <w:r w:rsidR="00AB5F35">
        <w:rPr>
          <w:rFonts w:ascii="仿宋" w:eastAsia="仿宋" w:hAnsi="仿宋"/>
          <w:sz w:val="24"/>
        </w:rPr>
        <w:t>23</w:t>
      </w:r>
      <w:r>
        <w:rPr>
          <w:rFonts w:ascii="仿宋" w:eastAsia="仿宋" w:hAnsi="仿宋" w:hint="eastAsia"/>
          <w:sz w:val="24"/>
        </w:rPr>
        <w:t>日下午1</w:t>
      </w:r>
      <w:r>
        <w:rPr>
          <w:rFonts w:ascii="仿宋" w:eastAsia="仿宋" w:hAnsi="仿宋"/>
          <w:sz w:val="24"/>
        </w:rPr>
        <w:t>7</w:t>
      </w:r>
      <w:r>
        <w:rPr>
          <w:rFonts w:ascii="仿宋" w:eastAsia="仿宋" w:hAnsi="仿宋" w:hint="eastAsia"/>
          <w:sz w:val="24"/>
        </w:rPr>
        <w:t>：00（北京时间）；</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b/>
          <w:sz w:val="24"/>
        </w:rPr>
        <w:t>开标时间：</w:t>
      </w:r>
      <w:r>
        <w:rPr>
          <w:rFonts w:ascii="仿宋" w:eastAsia="仿宋" w:hAnsi="仿宋"/>
          <w:sz w:val="24"/>
        </w:rPr>
        <w:t>2021年</w:t>
      </w:r>
      <w:r>
        <w:rPr>
          <w:rFonts w:ascii="仿宋" w:eastAsia="仿宋" w:hAnsi="仿宋" w:hint="eastAsia"/>
          <w:sz w:val="24"/>
        </w:rPr>
        <w:t>8</w:t>
      </w:r>
      <w:r>
        <w:rPr>
          <w:rFonts w:ascii="仿宋" w:eastAsia="仿宋" w:hAnsi="仿宋"/>
          <w:sz w:val="24"/>
        </w:rPr>
        <w:t>月</w:t>
      </w:r>
      <w:r w:rsidR="00AB5F35">
        <w:rPr>
          <w:rFonts w:ascii="仿宋" w:eastAsia="仿宋" w:hAnsi="仿宋" w:hint="eastAsia"/>
          <w:sz w:val="24"/>
        </w:rPr>
        <w:t>2</w:t>
      </w:r>
      <w:r w:rsidR="00AB5F35">
        <w:rPr>
          <w:rFonts w:ascii="仿宋" w:eastAsia="仿宋" w:hAnsi="仿宋"/>
          <w:sz w:val="24"/>
        </w:rPr>
        <w:t>4</w:t>
      </w:r>
      <w:r>
        <w:rPr>
          <w:rFonts w:ascii="仿宋" w:eastAsia="仿宋" w:hAnsi="仿宋"/>
          <w:sz w:val="24"/>
        </w:rPr>
        <w:t>日</w:t>
      </w:r>
      <w:r>
        <w:rPr>
          <w:rFonts w:ascii="仿宋" w:eastAsia="仿宋" w:hAnsi="仿宋" w:hint="eastAsia"/>
          <w:sz w:val="24"/>
        </w:rPr>
        <w:t>。</w:t>
      </w:r>
    </w:p>
    <w:p w:rsidR="00E75DD0" w:rsidRDefault="00956286">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由中国建材检验认证集团股份有限公司以电话或</w:t>
      </w:r>
      <w:r>
        <w:rPr>
          <w:rFonts w:ascii="仿宋" w:eastAsia="仿宋" w:hAnsi="仿宋"/>
          <w:sz w:val="24"/>
        </w:rPr>
        <w:t>E-mail</w:t>
      </w:r>
      <w:r>
        <w:rPr>
          <w:rFonts w:ascii="仿宋" w:eastAsia="仿宋" w:hAnsi="仿宋" w:hint="eastAsia"/>
          <w:sz w:val="24"/>
        </w:rPr>
        <w:t>形式通知各投标方。</w:t>
      </w:r>
    </w:p>
    <w:p w:rsidR="00E75DD0" w:rsidRDefault="00956286">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中国建材检验认证集团股份有限公司</w:t>
      </w:r>
      <w:r>
        <w:rPr>
          <w:rFonts w:ascii="仿宋" w:eastAsia="仿宋" w:hAnsi="仿宋" w:hint="eastAsia"/>
          <w:b/>
          <w:spacing w:val="-6"/>
          <w:sz w:val="24"/>
        </w:rPr>
        <w:t>联系：</w:t>
      </w:r>
    </w:p>
    <w:p w:rsidR="00E75DD0" w:rsidRDefault="00956286">
      <w:pPr>
        <w:spacing w:line="360" w:lineRule="auto"/>
        <w:ind w:firstLineChars="200" w:firstLine="480"/>
        <w:contextualSpacing/>
        <w:rPr>
          <w:rFonts w:ascii="仿宋" w:eastAsia="仿宋" w:hAnsi="仿宋"/>
          <w:sz w:val="24"/>
        </w:rPr>
      </w:pPr>
      <w:r>
        <w:rPr>
          <w:rFonts w:ascii="仿宋" w:eastAsia="仿宋" w:hAnsi="仿宋" w:hint="eastAsia"/>
          <w:sz w:val="24"/>
        </w:rPr>
        <w:t>中国建材检验认证集团股份有限公司</w:t>
      </w:r>
    </w:p>
    <w:p w:rsidR="00E75DD0" w:rsidRDefault="00956286">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址：北京市朝阳区管庄东里1号建材院检验认证大楼</w:t>
      </w:r>
      <w:bookmarkStart w:id="1" w:name="_Hlk68613576"/>
      <w:r>
        <w:rPr>
          <w:rFonts w:ascii="仿宋" w:eastAsia="仿宋" w:hAnsi="仿宋" w:hint="eastAsia"/>
          <w:spacing w:val="-6"/>
          <w:sz w:val="24"/>
        </w:rPr>
        <w:t>4层仪器设备发展部</w:t>
      </w:r>
    </w:p>
    <w:bookmarkEnd w:id="1"/>
    <w:p w:rsidR="00E75DD0" w:rsidRDefault="0095628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p>
    <w:p w:rsidR="00E75DD0" w:rsidRDefault="0095628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rsidR="00E75DD0" w:rsidRDefault="0095628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人：刘方钊</w:t>
      </w:r>
    </w:p>
    <w:p w:rsidR="00E75DD0" w:rsidRDefault="00956286">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E75D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47B" w:rsidRDefault="00F6047B" w:rsidP="00AB5F35">
      <w:r>
        <w:separator/>
      </w:r>
    </w:p>
  </w:endnote>
  <w:endnote w:type="continuationSeparator" w:id="0">
    <w:p w:rsidR="00F6047B" w:rsidRDefault="00F6047B" w:rsidP="00AB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47B" w:rsidRDefault="00F6047B" w:rsidP="00AB5F35">
      <w:r>
        <w:separator/>
      </w:r>
    </w:p>
  </w:footnote>
  <w:footnote w:type="continuationSeparator" w:id="0">
    <w:p w:rsidR="00F6047B" w:rsidRDefault="00F6047B" w:rsidP="00AB5F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5B33"/>
    <w:rsid w:val="00066F55"/>
    <w:rsid w:val="00083411"/>
    <w:rsid w:val="000B0220"/>
    <w:rsid w:val="00151122"/>
    <w:rsid w:val="0016354D"/>
    <w:rsid w:val="001A2213"/>
    <w:rsid w:val="001A68C7"/>
    <w:rsid w:val="00206504"/>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E3034"/>
    <w:rsid w:val="006F0653"/>
    <w:rsid w:val="00713A4F"/>
    <w:rsid w:val="007645E8"/>
    <w:rsid w:val="007D77D1"/>
    <w:rsid w:val="00860E45"/>
    <w:rsid w:val="009263BD"/>
    <w:rsid w:val="00956286"/>
    <w:rsid w:val="009B456D"/>
    <w:rsid w:val="009D14E4"/>
    <w:rsid w:val="00A31757"/>
    <w:rsid w:val="00A43C3E"/>
    <w:rsid w:val="00A94F03"/>
    <w:rsid w:val="00AB5F35"/>
    <w:rsid w:val="00AD5F5F"/>
    <w:rsid w:val="00AF31AD"/>
    <w:rsid w:val="00AF517C"/>
    <w:rsid w:val="00B156FC"/>
    <w:rsid w:val="00B650DD"/>
    <w:rsid w:val="00BD5034"/>
    <w:rsid w:val="00BD6615"/>
    <w:rsid w:val="00C1485B"/>
    <w:rsid w:val="00D46CCC"/>
    <w:rsid w:val="00D46FC4"/>
    <w:rsid w:val="00D564D6"/>
    <w:rsid w:val="00D770CC"/>
    <w:rsid w:val="00D934AC"/>
    <w:rsid w:val="00DA3524"/>
    <w:rsid w:val="00DB0CDA"/>
    <w:rsid w:val="00DC2D37"/>
    <w:rsid w:val="00DC51B0"/>
    <w:rsid w:val="00DF1575"/>
    <w:rsid w:val="00E26583"/>
    <w:rsid w:val="00E75DD0"/>
    <w:rsid w:val="00E910DD"/>
    <w:rsid w:val="00E94E02"/>
    <w:rsid w:val="00EB7227"/>
    <w:rsid w:val="00EC09A3"/>
    <w:rsid w:val="00EE217E"/>
    <w:rsid w:val="00F6047B"/>
    <w:rsid w:val="01624F00"/>
    <w:rsid w:val="4CA152DF"/>
    <w:rsid w:val="706B7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3DA34"/>
  <w15:docId w15:val="{D9097BBE-A238-4F75-B086-0FD0353B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34</cp:revision>
  <dcterms:created xsi:type="dcterms:W3CDTF">2021-04-06T04:55:00Z</dcterms:created>
  <dcterms:modified xsi:type="dcterms:W3CDTF">2021-08-09T08:38:00Z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7C96F2F962FC400AAC58529FBC977AED</vt:lpwstr>
  </property>
</Properties>
</file>