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紫外光照老化设备邀请招标公告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因测试业务增加需要，需购置特殊环境老化箱设备。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left="420" w:left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：特殊环境老化箱</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 CTC-2023iGF06-1</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特殊环境老化箱</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1台</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优选国产</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采购单位：光伏检验认证院</w:t>
      </w:r>
      <w:r>
        <w:rPr>
          <w:rFonts w:ascii="仿宋" w:hAnsi="仿宋" w:eastAsia="仿宋"/>
          <w:sz w:val="24"/>
        </w:rPr>
        <w:t xml:space="preserve"> </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采购单位地址：北京市朝阳区管庄东里1号国检集团7层西侧</w:t>
      </w:r>
      <w:r>
        <w:rPr>
          <w:rFonts w:ascii="仿宋" w:hAnsi="仿宋" w:eastAsia="仿宋"/>
          <w:sz w:val="24"/>
        </w:rPr>
        <w:t xml:space="preserve"> </w:t>
      </w:r>
    </w:p>
    <w:p>
      <w:pPr>
        <w:spacing w:line="360" w:lineRule="auto"/>
        <w:ind w:firstLine="480" w:firstLineChars="200"/>
        <w:contextualSpacing/>
        <w:rPr>
          <w:rFonts w:ascii="仿宋" w:hAnsi="仿宋" w:eastAsia="仿宋"/>
          <w:b/>
          <w:sz w:val="24"/>
        </w:rPr>
      </w:pPr>
      <w:r>
        <w:rPr>
          <w:rFonts w:hint="eastAsia" w:ascii="仿宋" w:hAnsi="仿宋" w:eastAsia="仿宋"/>
          <w:sz w:val="24"/>
        </w:rPr>
        <w:t xml:space="preserve">采购单位联系方式：杨鲁豫 </w:t>
      </w:r>
      <w:r>
        <w:rPr>
          <w:rFonts w:ascii="仿宋" w:hAnsi="仿宋" w:eastAsia="仿宋"/>
          <w:sz w:val="24"/>
        </w:rPr>
        <w:t xml:space="preserve">  </w:t>
      </w:r>
      <w:r>
        <w:rPr>
          <w:rFonts w:hint="eastAsia" w:ascii="仿宋" w:hAnsi="仿宋" w:eastAsia="仿宋"/>
          <w:sz w:val="24"/>
        </w:rPr>
        <w:t>13381376825</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2023年11月0</w:t>
      </w:r>
      <w:r>
        <w:rPr>
          <w:rFonts w:hint="eastAsia" w:ascii="仿宋" w:hAnsi="仿宋" w:eastAsia="仿宋"/>
          <w:sz w:val="24"/>
          <w:lang w:val="en-US" w:eastAsia="zh-CN"/>
        </w:rPr>
        <w:t>9</w:t>
      </w:r>
      <w:r>
        <w:rPr>
          <w:rFonts w:hint="eastAsia" w:ascii="仿宋" w:hAnsi="仿宋" w:eastAsia="仿宋"/>
          <w:sz w:val="24"/>
        </w:rPr>
        <w:t>日至202</w:t>
      </w:r>
      <w:r>
        <w:rPr>
          <w:rFonts w:ascii="仿宋" w:hAnsi="仿宋" w:eastAsia="仿宋"/>
          <w:sz w:val="24"/>
        </w:rPr>
        <w:t>3</w:t>
      </w:r>
      <w:r>
        <w:rPr>
          <w:rFonts w:hint="eastAsia" w:ascii="仿宋" w:hAnsi="仿宋" w:eastAsia="仿宋"/>
          <w:sz w:val="24"/>
        </w:rPr>
        <w:t>年11月1</w:t>
      </w:r>
      <w:r>
        <w:rPr>
          <w:rFonts w:hint="eastAsia" w:ascii="仿宋" w:hAnsi="仿宋" w:eastAsia="仿宋"/>
          <w:sz w:val="24"/>
          <w:lang w:val="en-US" w:eastAsia="zh-CN"/>
        </w:rPr>
        <w:t>6</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投标文件售价：人民币500元（含电子版），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22</w:t>
      </w:r>
      <w:r>
        <w:rPr>
          <w:rFonts w:hint="eastAsia" w:ascii="仿宋" w:hAnsi="仿宋" w:eastAsia="仿宋"/>
          <w:sz w:val="24"/>
        </w:rPr>
        <w:t>年11月至20</w:t>
      </w:r>
      <w:r>
        <w:rPr>
          <w:rFonts w:ascii="仿宋" w:hAnsi="仿宋" w:eastAsia="仿宋"/>
          <w:sz w:val="24"/>
        </w:rPr>
        <w:t>2</w:t>
      </w:r>
      <w:r>
        <w:rPr>
          <w:rFonts w:hint="eastAsia" w:ascii="仿宋" w:hAnsi="仿宋" w:eastAsia="仿宋"/>
          <w:sz w:val="24"/>
        </w:rPr>
        <w:t>3年11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bookmarkStart w:id="1" w:name="_GoBack"/>
    </w:p>
    <w:bookmarkEnd w:id="1"/>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：2023年</w:t>
      </w:r>
      <w:r>
        <w:rPr>
          <w:rFonts w:ascii="仿宋" w:hAnsi="仿宋" w:eastAsia="仿宋"/>
          <w:sz w:val="24"/>
        </w:rPr>
        <w:t>1</w:t>
      </w:r>
      <w:r>
        <w:rPr>
          <w:rFonts w:hint="eastAsia" w:ascii="仿宋" w:hAnsi="仿宋" w:eastAsia="仿宋"/>
          <w:sz w:val="24"/>
        </w:rPr>
        <w:t>1月</w:t>
      </w:r>
      <w:r>
        <w:rPr>
          <w:rFonts w:hint="eastAsia" w:ascii="仿宋" w:hAnsi="仿宋" w:eastAsia="仿宋"/>
          <w:sz w:val="24"/>
          <w:lang w:val="en-US" w:eastAsia="zh-CN"/>
        </w:rPr>
        <w:t>29</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rPr>
        <w:t>3</w:t>
      </w:r>
      <w:r>
        <w:rPr>
          <w:rFonts w:ascii="仿宋" w:hAnsi="仿宋" w:eastAsia="仿宋"/>
          <w:sz w:val="24"/>
        </w:rPr>
        <w:t>年1</w:t>
      </w:r>
      <w:r>
        <w:rPr>
          <w:rFonts w:hint="eastAsia" w:ascii="仿宋" w:hAnsi="仿宋" w:eastAsia="仿宋"/>
          <w:sz w:val="24"/>
        </w:rPr>
        <w:t>1</w:t>
      </w:r>
      <w:r>
        <w:rPr>
          <w:rFonts w:ascii="仿宋" w:hAnsi="仿宋" w:eastAsia="仿宋"/>
          <w:sz w:val="24"/>
        </w:rPr>
        <w:t>月</w:t>
      </w:r>
      <w:r>
        <w:rPr>
          <w:rFonts w:hint="eastAsia" w:ascii="仿宋" w:hAnsi="仿宋" w:eastAsia="仿宋"/>
          <w:sz w:val="24"/>
          <w:lang w:val="en-US" w:eastAsia="zh-CN"/>
        </w:rPr>
        <w:t>30</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4EB5"/>
    <w:rsid w:val="00156706"/>
    <w:rsid w:val="0016354D"/>
    <w:rsid w:val="00185C78"/>
    <w:rsid w:val="001A2213"/>
    <w:rsid w:val="001A68C7"/>
    <w:rsid w:val="00206504"/>
    <w:rsid w:val="0021305D"/>
    <w:rsid w:val="002454DC"/>
    <w:rsid w:val="00297576"/>
    <w:rsid w:val="002C39D7"/>
    <w:rsid w:val="00323252"/>
    <w:rsid w:val="003553D1"/>
    <w:rsid w:val="00360B64"/>
    <w:rsid w:val="00361E60"/>
    <w:rsid w:val="00366B8E"/>
    <w:rsid w:val="003A0285"/>
    <w:rsid w:val="003E2693"/>
    <w:rsid w:val="003F0FD7"/>
    <w:rsid w:val="00400C07"/>
    <w:rsid w:val="00433FBA"/>
    <w:rsid w:val="0044655C"/>
    <w:rsid w:val="0048052E"/>
    <w:rsid w:val="00482709"/>
    <w:rsid w:val="00490280"/>
    <w:rsid w:val="004B42C9"/>
    <w:rsid w:val="004C4B2C"/>
    <w:rsid w:val="004C676B"/>
    <w:rsid w:val="004D42FE"/>
    <w:rsid w:val="004E1D95"/>
    <w:rsid w:val="00540891"/>
    <w:rsid w:val="0057347D"/>
    <w:rsid w:val="005C2E9B"/>
    <w:rsid w:val="005E6106"/>
    <w:rsid w:val="00686ECE"/>
    <w:rsid w:val="006B64ED"/>
    <w:rsid w:val="006E3034"/>
    <w:rsid w:val="006F0653"/>
    <w:rsid w:val="00713A4F"/>
    <w:rsid w:val="007645E8"/>
    <w:rsid w:val="007A75E7"/>
    <w:rsid w:val="007D77D1"/>
    <w:rsid w:val="00860E45"/>
    <w:rsid w:val="00886E29"/>
    <w:rsid w:val="008D1803"/>
    <w:rsid w:val="00922B97"/>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254B2"/>
    <w:rsid w:val="00C516D5"/>
    <w:rsid w:val="00CB5D02"/>
    <w:rsid w:val="00CF0295"/>
    <w:rsid w:val="00D03A98"/>
    <w:rsid w:val="00D46CCC"/>
    <w:rsid w:val="00D46FC4"/>
    <w:rsid w:val="00D564D6"/>
    <w:rsid w:val="00D770CC"/>
    <w:rsid w:val="00D934AC"/>
    <w:rsid w:val="00DA3524"/>
    <w:rsid w:val="00DB0CDA"/>
    <w:rsid w:val="00DC2D37"/>
    <w:rsid w:val="00DC51B0"/>
    <w:rsid w:val="00DF1575"/>
    <w:rsid w:val="00E26583"/>
    <w:rsid w:val="00E34B9C"/>
    <w:rsid w:val="00E36F21"/>
    <w:rsid w:val="00E94E02"/>
    <w:rsid w:val="00EB7227"/>
    <w:rsid w:val="00EC09A3"/>
    <w:rsid w:val="00EE217E"/>
    <w:rsid w:val="00F83EDC"/>
    <w:rsid w:val="00F922EB"/>
    <w:rsid w:val="0A3158C8"/>
    <w:rsid w:val="18F81135"/>
    <w:rsid w:val="221A0E46"/>
    <w:rsid w:val="235F6306"/>
    <w:rsid w:val="3A3F3087"/>
    <w:rsid w:val="54105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 w:type="paragraph" w:customStyle="1" w:styleId="21">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299</Words>
  <Characters>1705</Characters>
  <Lines>14</Lines>
  <Paragraphs>3</Paragraphs>
  <TotalTime>34</TotalTime>
  <ScaleCrop>false</ScaleCrop>
  <LinksUpToDate>false</LinksUpToDate>
  <CharactersWithSpaces>2001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2023-11-09T05:54:57Z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5194FA6748E14BFEB5FAEA0CED9D76D2_13</vt:lpwstr>
  </property>
</Properties>
</file>