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4533DBFA" w:rsidR="004D42FE" w:rsidRPr="00151122" w:rsidRDefault="004D42FE" w:rsidP="004D42FE">
      <w:pPr>
        <w:spacing w:line="360" w:lineRule="auto"/>
        <w:contextualSpacing/>
        <w:jc w:val="center"/>
        <w:rPr>
          <w:sz w:val="32"/>
        </w:rPr>
      </w:pPr>
      <w:r w:rsidRPr="00151122">
        <w:rPr>
          <w:rFonts w:hint="eastAsia"/>
          <w:sz w:val="32"/>
        </w:rPr>
        <w:t>调湿性能系统仪器设备公开招标公告</w:t>
      </w:r>
    </w:p>
    <w:p w14:paraId="39230746" w14:textId="6C4C3241"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因设备存储制冷需要，需购置调湿性能系统仪器设备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6770E596" w:rsidR="004D42FE" w:rsidRPr="00151122" w:rsidRDefault="004D42FE" w:rsidP="004D42FE">
      <w:pPr>
        <w:pStyle w:val="a7"/>
        <w:numPr>
          <w:ilvl w:val="0"/>
          <w:numId w:val="2"/>
        </w:numPr>
        <w:spacing w:line="360" w:lineRule="auto"/>
        <w:ind w:firstLineChars="0"/>
        <w:contextualSpacing/>
        <w:rPr>
          <w:rFonts w:ascii="仿宋" w:eastAsia="仿宋" w:hAnsi="仿宋"/>
          <w:b/>
          <w:sz w:val="24"/>
        </w:rPr>
      </w:pPr>
      <w:r w:rsidRPr="00151122">
        <w:rPr>
          <w:rFonts w:ascii="仿宋" w:eastAsia="仿宋" w:hAnsi="仿宋" w:hint="eastAsia"/>
          <w:b/>
          <w:sz w:val="24"/>
        </w:rPr>
        <w:t>项目基本情况</w:t>
      </w:r>
    </w:p>
    <w:p w14:paraId="2D8EB8E3" w14:textId="301AE8C2"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：调湿性能系统仪器设备</w:t>
      </w:r>
    </w:p>
    <w:p w14:paraId="5A3EC86A" w14:textId="242E9BA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bookmarkStart w:id="0" w:name="_Hlk68612975"/>
      <w:r w:rsidR="00D770CC" w:rsidRPr="00151122">
        <w:rPr>
          <w:rFonts w:ascii="仿宋" w:eastAsia="仿宋" w:hAnsi="仿宋" w:hint="eastAsia"/>
          <w:b/>
          <w:sz w:val="24"/>
        </w:rPr>
        <w:t>C</w:t>
      </w:r>
      <w:r w:rsidR="00D770CC" w:rsidRPr="00151122">
        <w:rPr>
          <w:rFonts w:ascii="仿宋" w:eastAsia="仿宋" w:hAnsi="仿宋"/>
          <w:b/>
          <w:sz w:val="24"/>
        </w:rPr>
        <w:t>TC-2021</w:t>
      </w:r>
      <w:r w:rsidR="00D770CC" w:rsidRPr="00151122">
        <w:rPr>
          <w:rFonts w:ascii="仿宋" w:eastAsia="仿宋" w:hAnsi="仿宋" w:hint="eastAsia"/>
          <w:b/>
          <w:sz w:val="24"/>
        </w:rPr>
        <w:t>i</w:t>
      </w:r>
      <w:r w:rsidR="00D770CC" w:rsidRPr="00151122">
        <w:rPr>
          <w:rFonts w:ascii="仿宋" w:eastAsia="仿宋" w:hAnsi="仿宋"/>
          <w:b/>
          <w:sz w:val="24"/>
        </w:rPr>
        <w:t>BC01</w:t>
      </w:r>
      <w:bookmarkEnd w:id="0"/>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1532"/>
        <w:gridCol w:w="2091"/>
      </w:tblGrid>
      <w:tr w:rsidR="00083411" w:rsidRPr="00151122" w14:paraId="0DD6A856" w14:textId="077D9548" w:rsidTr="00D770CC">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1532" w:type="dxa"/>
            <w:vAlign w:val="center"/>
          </w:tcPr>
          <w:p w14:paraId="56E0EC50" w14:textId="22EA974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p>
        </w:tc>
        <w:tc>
          <w:tcPr>
            <w:tcW w:w="2091"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D770CC">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158516E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sz w:val="24"/>
              </w:rPr>
              <w:t>调湿性能系统仪器设备</w:t>
            </w:r>
          </w:p>
        </w:tc>
        <w:tc>
          <w:tcPr>
            <w:tcW w:w="1532" w:type="dxa"/>
            <w:vAlign w:val="center"/>
          </w:tcPr>
          <w:p w14:paraId="55C92C2D" w14:textId="2D3732D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b/>
                <w:sz w:val="24"/>
              </w:rPr>
              <w:t>1</w:t>
            </w:r>
            <w:r w:rsidR="00EC09A3" w:rsidRPr="00151122">
              <w:rPr>
                <w:rFonts w:ascii="仿宋" w:eastAsia="仿宋" w:hAnsi="仿宋" w:hint="eastAsia"/>
                <w:b/>
                <w:sz w:val="24"/>
              </w:rPr>
              <w:t>台</w:t>
            </w:r>
          </w:p>
        </w:tc>
        <w:tc>
          <w:tcPr>
            <w:tcW w:w="2091"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7F2668FA"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采购单位：中国建材检验认证集团第二检验认证院</w:t>
      </w:r>
    </w:p>
    <w:p w14:paraId="166F296D" w14:textId="29456092"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采购单位地址：北京市朝阳区管庄东里1号</w:t>
      </w:r>
    </w:p>
    <w:p w14:paraId="5E4D5FD0" w14:textId="643C3EE5"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Pr="00151122">
        <w:rPr>
          <w:rFonts w:ascii="仿宋" w:eastAsia="仿宋" w:hAnsi="仿宋" w:hint="eastAsia"/>
          <w:b/>
          <w:sz w:val="24"/>
        </w:rPr>
        <w:t>李泽文</w:t>
      </w:r>
      <w:r w:rsidRPr="00151122">
        <w:rPr>
          <w:rFonts w:ascii="仿宋" w:eastAsia="仿宋" w:hAnsi="仿宋" w:hint="eastAsia"/>
          <w:sz w:val="24"/>
        </w:rPr>
        <w:t xml:space="preserve"> </w:t>
      </w:r>
      <w:r w:rsidRPr="00151122">
        <w:rPr>
          <w:rFonts w:ascii="仿宋" w:eastAsia="仿宋" w:hAnsi="仿宋" w:hint="eastAsia"/>
          <w:b/>
          <w:sz w:val="24"/>
        </w:rPr>
        <w:t>18910382379</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7937591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为中华人民共和国境内合法注册的独立法人，具有独立承担民事责任的能力，具有良好的商业信誉和健全的财务会计制度，没有处于被责令停业、财产被冻结、破产的状态，参加投标活动前三年内，在经营活动中没有重大违法记录，且须为未被列入“信用中国”网站(www.creditchina.gov.cn)信用记录失信被执行人、重大税收违法案件当事人名单的投标人；</w:t>
      </w:r>
    </w:p>
    <w:p w14:paraId="5B618A44"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2、符合《中华人民共和国政府采购法》第二十二条的规定：</w:t>
      </w:r>
    </w:p>
    <w:p w14:paraId="4802347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（1）具有独立承担民事责任的能力；</w:t>
      </w:r>
    </w:p>
    <w:p w14:paraId="17A45476"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（2）具有良好的商业信誉和健全的财务会计制度（投标方应为一般纳税人，能够提供增值税专用发票）；</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lastRenderedPageBreak/>
        <w:t>（4）有依法缴纳税收和社会保障资金的良好记录；</w:t>
      </w:r>
    </w:p>
    <w:p w14:paraId="24CCFF66" w14:textId="2EBC7328" w:rsidR="00DC51B0"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sz w:val="24"/>
        </w:rPr>
        <w:t>3</w:t>
      </w:r>
      <w:r w:rsidRPr="00151122">
        <w:rPr>
          <w:rFonts w:ascii="仿宋" w:eastAsia="仿宋" w:hAnsi="仿宋" w:hint="eastAsia"/>
          <w:sz w:val="24"/>
        </w:rPr>
        <w:t>、</w:t>
      </w:r>
      <w:r w:rsidR="00DC51B0" w:rsidRPr="00151122">
        <w:rPr>
          <w:rFonts w:ascii="仿宋" w:eastAsia="仿宋" w:hAnsi="仿宋" w:hint="eastAsia"/>
          <w:sz w:val="24"/>
        </w:rPr>
        <w:t>仅要求合资及外资背景参与投标；</w:t>
      </w:r>
    </w:p>
    <w:p w14:paraId="677FC64A" w14:textId="5BE22CB7" w:rsidR="00D46FC4" w:rsidRPr="00151122" w:rsidRDefault="00DC51B0" w:rsidP="00490280">
      <w:pPr>
        <w:spacing w:line="360" w:lineRule="auto"/>
        <w:ind w:firstLineChars="200" w:firstLine="480"/>
        <w:rPr>
          <w:rFonts w:ascii="仿宋" w:eastAsia="仿宋" w:hAnsi="仿宋"/>
          <w:sz w:val="24"/>
        </w:rPr>
      </w:pPr>
      <w:r w:rsidRPr="00151122">
        <w:rPr>
          <w:rFonts w:ascii="仿宋" w:eastAsia="仿宋" w:hAnsi="仿宋" w:hint="eastAsia"/>
          <w:sz w:val="24"/>
        </w:rPr>
        <w:t>4、</w:t>
      </w:r>
      <w:r w:rsidR="00D46FC4" w:rsidRPr="00151122">
        <w:rPr>
          <w:rFonts w:ascii="仿宋" w:eastAsia="仿宋" w:hAnsi="仿宋" w:hint="eastAsia"/>
          <w:sz w:val="24"/>
        </w:rPr>
        <w:t>按照招标公告要求购买招标文件</w:t>
      </w:r>
      <w:r w:rsidRPr="00151122">
        <w:rPr>
          <w:rFonts w:ascii="仿宋" w:eastAsia="仿宋" w:hAnsi="仿宋" w:hint="eastAsia"/>
          <w:sz w:val="24"/>
        </w:rPr>
        <w:t>；</w:t>
      </w:r>
    </w:p>
    <w:p w14:paraId="2BE6F9C6" w14:textId="4B7F2178" w:rsidR="00D46FC4" w:rsidRPr="00151122" w:rsidRDefault="00DC51B0" w:rsidP="00490280">
      <w:pPr>
        <w:spacing w:line="360" w:lineRule="auto"/>
        <w:ind w:firstLineChars="200" w:firstLine="480"/>
        <w:contextualSpacing/>
        <w:rPr>
          <w:rFonts w:ascii="仿宋" w:eastAsia="仿宋" w:hAnsi="仿宋"/>
          <w:sz w:val="24"/>
        </w:rPr>
      </w:pPr>
      <w:r w:rsidRPr="00151122">
        <w:rPr>
          <w:rFonts w:ascii="仿宋" w:eastAsia="仿宋" w:hAnsi="仿宋"/>
          <w:sz w:val="24"/>
        </w:rPr>
        <w:t>5</w:t>
      </w:r>
      <w:r w:rsidR="00D46FC4" w:rsidRPr="00151122">
        <w:rPr>
          <w:rFonts w:ascii="仿宋" w:eastAsia="仿宋" w:hAnsi="仿宋" w:hint="eastAsia"/>
          <w:sz w:val="24"/>
        </w:rPr>
        <w:t>、本次招标不接受联合体形式的投标人。</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7A98AEA9"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490280" w:rsidRPr="00151122">
        <w:rPr>
          <w:rFonts w:ascii="仿宋" w:eastAsia="仿宋" w:hAnsi="仿宋"/>
          <w:sz w:val="24"/>
        </w:rPr>
        <w:t>4</w:t>
      </w:r>
      <w:r w:rsidRPr="00151122">
        <w:rPr>
          <w:rFonts w:ascii="仿宋" w:eastAsia="仿宋" w:hAnsi="仿宋" w:hint="eastAsia"/>
          <w:sz w:val="24"/>
        </w:rPr>
        <w:t>月</w:t>
      </w:r>
      <w:r w:rsidR="00056032" w:rsidRPr="00151122">
        <w:rPr>
          <w:rFonts w:ascii="仿宋" w:eastAsia="仿宋" w:hAnsi="仿宋"/>
          <w:sz w:val="24"/>
        </w:rPr>
        <w:t>7</w:t>
      </w:r>
      <w:r w:rsidRPr="00151122">
        <w:rPr>
          <w:rFonts w:ascii="仿宋" w:eastAsia="仿宋" w:hAnsi="仿宋" w:hint="eastAsia"/>
          <w:sz w:val="24"/>
        </w:rPr>
        <w:t>日至2021年</w:t>
      </w:r>
      <w:r w:rsidR="00490280" w:rsidRPr="00151122">
        <w:rPr>
          <w:rFonts w:ascii="仿宋" w:eastAsia="仿宋" w:hAnsi="仿宋"/>
          <w:sz w:val="24"/>
        </w:rPr>
        <w:t>4</w:t>
      </w:r>
      <w:r w:rsidRPr="00151122">
        <w:rPr>
          <w:rFonts w:ascii="仿宋" w:eastAsia="仿宋" w:hAnsi="仿宋" w:hint="eastAsia"/>
          <w:sz w:val="24"/>
        </w:rPr>
        <w:t>月1</w:t>
      </w:r>
      <w:r w:rsidR="00D46CCC" w:rsidRPr="00151122">
        <w:rPr>
          <w:rFonts w:ascii="仿宋" w:eastAsia="仿宋" w:hAnsi="仿宋"/>
          <w:sz w:val="24"/>
        </w:rPr>
        <w:t>3</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D5F0F"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7F03EB5B" w:rsidR="0016354D"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00482709" w:rsidRPr="00151122">
        <w:rPr>
          <w:rFonts w:ascii="仿宋" w:eastAsia="仿宋" w:hAnsi="仿宋"/>
          <w:sz w:val="24"/>
        </w:rPr>
        <w:t>21</w:t>
      </w:r>
      <w:r w:rsidRPr="00151122">
        <w:rPr>
          <w:rFonts w:ascii="仿宋" w:eastAsia="仿宋" w:hAnsi="仿宋" w:hint="eastAsia"/>
          <w:sz w:val="24"/>
        </w:rPr>
        <w:t>年</w:t>
      </w:r>
      <w:r w:rsidR="00D46CCC" w:rsidRPr="00151122">
        <w:rPr>
          <w:rFonts w:ascii="仿宋" w:eastAsia="仿宋" w:hAnsi="仿宋"/>
          <w:sz w:val="24"/>
        </w:rPr>
        <w:t>4</w:t>
      </w:r>
      <w:r w:rsidRPr="00151122">
        <w:rPr>
          <w:rFonts w:ascii="仿宋" w:eastAsia="仿宋" w:hAnsi="仿宋" w:hint="eastAsia"/>
          <w:sz w:val="24"/>
        </w:rPr>
        <w:t>月至20</w:t>
      </w:r>
      <w:r w:rsidR="00482709" w:rsidRPr="00151122">
        <w:rPr>
          <w:rFonts w:ascii="仿宋" w:eastAsia="仿宋" w:hAnsi="仿宋"/>
          <w:sz w:val="24"/>
        </w:rPr>
        <w:t>20</w:t>
      </w:r>
      <w:r w:rsidRPr="00151122">
        <w:rPr>
          <w:rFonts w:ascii="仿宋" w:eastAsia="仿宋" w:hAnsi="仿宋" w:hint="eastAsia"/>
          <w:sz w:val="24"/>
        </w:rPr>
        <w:t>年</w:t>
      </w:r>
      <w:r w:rsidR="00D46CCC" w:rsidRPr="00151122">
        <w:rPr>
          <w:rFonts w:ascii="仿宋" w:eastAsia="仿宋" w:hAnsi="仿宋"/>
          <w:sz w:val="24"/>
        </w:rPr>
        <w:t>4</w:t>
      </w:r>
      <w:r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151122">
        <w:rPr>
          <w:rFonts w:ascii="仿宋" w:eastAsia="仿宋" w:hAnsi="仿宋" w:hint="eastAsia"/>
          <w:sz w:val="24"/>
        </w:rPr>
        <w:t>医</w:t>
      </w:r>
      <w:proofErr w:type="gramEnd"/>
      <w:r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lastRenderedPageBreak/>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投标报名有效性：以投标报名截止时间前收到全部正确的报名信息、报名资料及标书款汇款底单为准。</w:t>
      </w:r>
      <w:bookmarkStart w:id="1" w:name="_GoBack"/>
      <w:bookmarkEnd w:id="1"/>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539AC425"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4E1D95" w:rsidRPr="00151122">
        <w:rPr>
          <w:rFonts w:ascii="仿宋" w:eastAsia="仿宋" w:hAnsi="仿宋"/>
          <w:sz w:val="24"/>
        </w:rPr>
        <w:t>4</w:t>
      </w:r>
      <w:r w:rsidR="00D46FC4" w:rsidRPr="00151122">
        <w:rPr>
          <w:rFonts w:ascii="仿宋" w:eastAsia="仿宋" w:hAnsi="仿宋" w:hint="eastAsia"/>
          <w:sz w:val="24"/>
        </w:rPr>
        <w:t>月</w:t>
      </w:r>
      <w:r w:rsidR="00482709" w:rsidRPr="00151122">
        <w:rPr>
          <w:rFonts w:ascii="仿宋" w:eastAsia="仿宋" w:hAnsi="仿宋"/>
          <w:sz w:val="24"/>
        </w:rPr>
        <w:t>1</w:t>
      </w:r>
      <w:r w:rsidR="00D46CCC" w:rsidRPr="00151122">
        <w:rPr>
          <w:rFonts w:ascii="仿宋" w:eastAsia="仿宋" w:hAnsi="仿宋"/>
          <w:sz w:val="24"/>
        </w:rPr>
        <w:t>3</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62129F61" w14:textId="321C1C44" w:rsidR="00D46FC4"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2021年4月1</w:t>
      </w:r>
      <w:r w:rsidR="00D46CCC" w:rsidRPr="00151122">
        <w:rPr>
          <w:rFonts w:ascii="仿宋" w:eastAsia="仿宋" w:hAnsi="仿宋"/>
          <w:sz w:val="24"/>
        </w:rPr>
        <w:t>6</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59618900" w:rsidR="004E1D95" w:rsidRPr="00151122" w:rsidRDefault="00AF517C" w:rsidP="004E1D95">
      <w:pPr>
        <w:spacing w:line="360" w:lineRule="auto"/>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2" w:name="_Hlk68613576"/>
      <w:r w:rsidR="003F0FD7" w:rsidRPr="00151122">
        <w:rPr>
          <w:rFonts w:ascii="仿宋" w:eastAsia="仿宋" w:hAnsi="仿宋" w:hint="eastAsia"/>
          <w:spacing w:val="-6"/>
          <w:sz w:val="24"/>
        </w:rPr>
        <w:t>4层仪器设备发展部</w:t>
      </w:r>
    </w:p>
    <w:bookmarkEnd w:id="2"/>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1F255" w14:textId="77777777" w:rsidR="00361E60" w:rsidRDefault="00361E60" w:rsidP="00D46FC4">
      <w:r>
        <w:separator/>
      </w:r>
    </w:p>
  </w:endnote>
  <w:endnote w:type="continuationSeparator" w:id="0">
    <w:p w14:paraId="49D60065" w14:textId="77777777" w:rsidR="00361E60" w:rsidRDefault="00361E60"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BC6ED" w14:textId="77777777" w:rsidR="00361E60" w:rsidRDefault="00361E60" w:rsidP="00D46FC4">
      <w:r>
        <w:separator/>
      </w:r>
    </w:p>
  </w:footnote>
  <w:footnote w:type="continuationSeparator" w:id="0">
    <w:p w14:paraId="68389E0B" w14:textId="77777777" w:rsidR="00361E60" w:rsidRDefault="00361E60"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56032"/>
    <w:rsid w:val="00066F55"/>
    <w:rsid w:val="00083411"/>
    <w:rsid w:val="00151122"/>
    <w:rsid w:val="0016354D"/>
    <w:rsid w:val="00206504"/>
    <w:rsid w:val="002C39D7"/>
    <w:rsid w:val="00361E60"/>
    <w:rsid w:val="00366B8E"/>
    <w:rsid w:val="003E2693"/>
    <w:rsid w:val="003F0FD7"/>
    <w:rsid w:val="00482709"/>
    <w:rsid w:val="00490280"/>
    <w:rsid w:val="004B42C9"/>
    <w:rsid w:val="004C676B"/>
    <w:rsid w:val="004D42FE"/>
    <w:rsid w:val="004E1D95"/>
    <w:rsid w:val="005C2E9B"/>
    <w:rsid w:val="005E6106"/>
    <w:rsid w:val="006F0653"/>
    <w:rsid w:val="00713A4F"/>
    <w:rsid w:val="007645E8"/>
    <w:rsid w:val="00860E45"/>
    <w:rsid w:val="009B456D"/>
    <w:rsid w:val="009D14E4"/>
    <w:rsid w:val="00A31757"/>
    <w:rsid w:val="00A43C3E"/>
    <w:rsid w:val="00A94F03"/>
    <w:rsid w:val="00AF31AD"/>
    <w:rsid w:val="00AF517C"/>
    <w:rsid w:val="00B156FC"/>
    <w:rsid w:val="00BD6615"/>
    <w:rsid w:val="00D46CCC"/>
    <w:rsid w:val="00D46FC4"/>
    <w:rsid w:val="00D770CC"/>
    <w:rsid w:val="00D934AC"/>
    <w:rsid w:val="00DB0CDA"/>
    <w:rsid w:val="00DC2D37"/>
    <w:rsid w:val="00DC51B0"/>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18</cp:revision>
  <dcterms:created xsi:type="dcterms:W3CDTF">2021-04-06T04:55:00Z</dcterms:created>
  <dcterms:modified xsi:type="dcterms:W3CDTF">2021-04-06T08:36:00Z</dcterms:modified>
</cp:coreProperties>
</file>