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904" w:rsidRPr="00780980" w:rsidRDefault="00D80904" w:rsidP="00D80904">
      <w:pPr>
        <w:jc w:val="left"/>
        <w:rPr>
          <w:rFonts w:ascii="仿宋_GB2312"/>
          <w:sz w:val="32"/>
          <w:szCs w:val="32"/>
        </w:rPr>
      </w:pPr>
      <w:r w:rsidRPr="00780980">
        <w:rPr>
          <w:rFonts w:ascii="仿宋_GB2312" w:hint="eastAsia"/>
          <w:sz w:val="32"/>
          <w:szCs w:val="32"/>
        </w:rPr>
        <w:t>附件</w:t>
      </w:r>
      <w:r>
        <w:rPr>
          <w:rFonts w:ascii="仿宋_GB2312"/>
          <w:sz w:val="32"/>
          <w:szCs w:val="32"/>
        </w:rPr>
        <w:t>1</w:t>
      </w:r>
      <w:r w:rsidRPr="00780980">
        <w:rPr>
          <w:rFonts w:ascii="仿宋_GB2312" w:hint="eastAsia"/>
          <w:sz w:val="32"/>
          <w:szCs w:val="32"/>
        </w:rPr>
        <w:t>：</w:t>
      </w:r>
    </w:p>
    <w:p w:rsidR="00D80904" w:rsidRPr="00984093" w:rsidRDefault="00D80904" w:rsidP="00D80904">
      <w:pPr>
        <w:pStyle w:val="a7"/>
        <w:spacing w:line="0" w:lineRule="atLeast"/>
        <w:rPr>
          <w:rFonts w:eastAsia="黑体"/>
          <w:sz w:val="32"/>
          <w:szCs w:val="28"/>
        </w:rPr>
      </w:pPr>
      <w:r w:rsidRPr="00984093">
        <w:rPr>
          <w:rFonts w:eastAsia="黑体" w:hint="eastAsia"/>
          <w:sz w:val="32"/>
          <w:szCs w:val="28"/>
        </w:rPr>
        <w:t>《</w:t>
      </w:r>
      <w:r w:rsidRPr="006635A5">
        <w:rPr>
          <w:rFonts w:eastAsia="黑体" w:hint="eastAsia"/>
          <w:sz w:val="32"/>
          <w:szCs w:val="28"/>
        </w:rPr>
        <w:t>玻璃、釉料及其原料的化学分析方法</w:t>
      </w:r>
      <w:r w:rsidRPr="006635A5">
        <w:rPr>
          <w:rFonts w:eastAsia="黑体" w:hint="eastAsia"/>
          <w:sz w:val="32"/>
          <w:szCs w:val="28"/>
        </w:rPr>
        <w:t xml:space="preserve"> </w:t>
      </w:r>
      <w:r w:rsidRPr="006635A5">
        <w:rPr>
          <w:rFonts w:eastAsia="黑体" w:hint="eastAsia"/>
          <w:sz w:val="32"/>
          <w:szCs w:val="28"/>
        </w:rPr>
        <w:t>电感耦合等离子体发射光谱法</w:t>
      </w:r>
      <w:r w:rsidRPr="00984093">
        <w:rPr>
          <w:rFonts w:eastAsia="黑体" w:hint="eastAsia"/>
          <w:sz w:val="32"/>
          <w:szCs w:val="28"/>
        </w:rPr>
        <w:t>》</w:t>
      </w:r>
      <w:r>
        <w:rPr>
          <w:rFonts w:eastAsia="黑体" w:hint="eastAsia"/>
          <w:sz w:val="32"/>
          <w:szCs w:val="28"/>
        </w:rPr>
        <w:t>团体</w:t>
      </w:r>
      <w:r w:rsidRPr="00984093">
        <w:rPr>
          <w:rFonts w:eastAsia="黑体" w:hint="eastAsia"/>
          <w:sz w:val="32"/>
          <w:szCs w:val="28"/>
        </w:rPr>
        <w:t>标准</w:t>
      </w:r>
      <w:r>
        <w:rPr>
          <w:rFonts w:eastAsia="黑体" w:hint="eastAsia"/>
          <w:sz w:val="32"/>
          <w:szCs w:val="28"/>
        </w:rPr>
        <w:t>参编回执</w:t>
      </w:r>
    </w:p>
    <w:p w:rsidR="00D80904" w:rsidRDefault="00D80904" w:rsidP="00D80904">
      <w:pPr>
        <w:pStyle w:val="a9"/>
        <w:ind w:leftChars="0" w:left="0"/>
      </w:pPr>
    </w:p>
    <w:p w:rsidR="00D80904" w:rsidRDefault="00D80904" w:rsidP="00D80904">
      <w:pPr>
        <w:pStyle w:val="a9"/>
        <w:ind w:leftChars="0" w:left="0"/>
        <w:rPr>
          <w:rFonts w:eastAsia="宋体"/>
        </w:rPr>
      </w:pPr>
      <w:r>
        <w:rPr>
          <w:rFonts w:hint="eastAsia"/>
        </w:rPr>
        <w:t>中国建材检验认证集团股份有限公司：</w:t>
      </w:r>
    </w:p>
    <w:p w:rsidR="00D80904" w:rsidRDefault="00D80904" w:rsidP="00D80904">
      <w:pPr>
        <w:ind w:firstLineChars="200" w:firstLine="560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>我单位申请加入《</w:t>
      </w:r>
      <w:r w:rsidRPr="006635A5">
        <w:rPr>
          <w:rFonts w:hint="eastAsia"/>
          <w:sz w:val="28"/>
          <w:szCs w:val="28"/>
        </w:rPr>
        <w:t>玻璃、釉料及其原料的化学分析方法</w:t>
      </w:r>
      <w:r w:rsidRPr="006635A5">
        <w:rPr>
          <w:rFonts w:hint="eastAsia"/>
          <w:sz w:val="28"/>
          <w:szCs w:val="28"/>
        </w:rPr>
        <w:t xml:space="preserve"> </w:t>
      </w:r>
      <w:r w:rsidRPr="006635A5">
        <w:rPr>
          <w:rFonts w:hint="eastAsia"/>
          <w:sz w:val="28"/>
          <w:szCs w:val="28"/>
        </w:rPr>
        <w:t>电感耦合等离子体发射光谱法</w:t>
      </w:r>
      <w:r>
        <w:rPr>
          <w:rFonts w:hint="eastAsia"/>
          <w:sz w:val="28"/>
          <w:szCs w:val="28"/>
        </w:rPr>
        <w:t>》标准编制组。拟指定下列人员负责参与标准编制工作，人员情况如下：</w:t>
      </w:r>
    </w:p>
    <w:p w:rsidR="00D80904" w:rsidRDefault="00D80904" w:rsidP="00D80904">
      <w:pPr>
        <w:rPr>
          <w:sz w:val="21"/>
          <w:szCs w:val="22"/>
        </w:rPr>
      </w:pPr>
    </w:p>
    <w:tbl>
      <w:tblPr>
        <w:tblW w:w="8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4"/>
        <w:gridCol w:w="1730"/>
        <w:gridCol w:w="1418"/>
        <w:gridCol w:w="1984"/>
      </w:tblGrid>
      <w:tr w:rsidR="00D80904" w:rsidTr="00D80904">
        <w:trPr>
          <w:trHeight w:val="568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0904" w:rsidRDefault="00D80904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申报</w:t>
            </w:r>
          </w:p>
          <w:p w:rsidR="00D80904" w:rsidRDefault="00D80904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单位情况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04" w:rsidRDefault="00D80904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单位名称</w:t>
            </w:r>
          </w:p>
        </w:tc>
        <w:tc>
          <w:tcPr>
            <w:tcW w:w="5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04" w:rsidRDefault="00D80904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</w:tr>
      <w:tr w:rsidR="00D80904" w:rsidTr="00D80904">
        <w:trPr>
          <w:trHeight w:val="56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0904" w:rsidRDefault="00D80904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04" w:rsidRDefault="00D80904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联系人姓名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04" w:rsidRDefault="00D80904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904" w:rsidRDefault="00D80904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04" w:rsidRDefault="00D80904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</w:tr>
      <w:tr w:rsidR="00D80904" w:rsidTr="00D80904">
        <w:trPr>
          <w:trHeight w:val="56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0904" w:rsidRDefault="00D80904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04" w:rsidRDefault="00D80904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职务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04" w:rsidRDefault="00D80904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904" w:rsidRDefault="00D80904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职称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04" w:rsidRDefault="00D80904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</w:tr>
      <w:tr w:rsidR="00D80904" w:rsidTr="00D80904">
        <w:trPr>
          <w:trHeight w:val="56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0904" w:rsidRDefault="00D80904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04" w:rsidRDefault="00D80904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电子邮箱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04" w:rsidRDefault="00D80904" w:rsidP="00441B1F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904" w:rsidRDefault="00D80904" w:rsidP="00441B1F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  <w:r>
              <w:rPr>
                <w:rFonts w:hint="eastAsia"/>
                <w:b/>
                <w:sz w:val="24"/>
              </w:rPr>
              <w:t>传真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04" w:rsidRDefault="00D80904" w:rsidP="00441B1F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</w:tr>
      <w:tr w:rsidR="00D80904" w:rsidTr="00D80904">
        <w:trPr>
          <w:trHeight w:val="56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0904" w:rsidRDefault="00D80904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04" w:rsidRDefault="00D80904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04" w:rsidRDefault="00D80904" w:rsidP="00441B1F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904" w:rsidRDefault="00D80904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手机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04" w:rsidRDefault="00D80904" w:rsidP="00441B1F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</w:tr>
      <w:tr w:rsidR="00D80904" w:rsidTr="00D80904">
        <w:trPr>
          <w:trHeight w:val="56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0904" w:rsidRDefault="00D80904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04" w:rsidRDefault="00D80904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联系地址</w:t>
            </w:r>
          </w:p>
        </w:tc>
        <w:tc>
          <w:tcPr>
            <w:tcW w:w="5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04" w:rsidRDefault="00D80904" w:rsidP="00441B1F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</w:tr>
      <w:tr w:rsidR="00D80904" w:rsidTr="00D80904">
        <w:trPr>
          <w:trHeight w:val="2317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904" w:rsidRDefault="00D80904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申报单位</w:t>
            </w:r>
          </w:p>
          <w:p w:rsidR="00D80904" w:rsidRDefault="00D80904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意见</w:t>
            </w:r>
          </w:p>
        </w:tc>
        <w:tc>
          <w:tcPr>
            <w:tcW w:w="7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04" w:rsidRPr="00584AC1" w:rsidRDefault="00D80904" w:rsidP="00441B1F">
            <w:pPr>
              <w:pStyle w:val="a7"/>
              <w:spacing w:line="240" w:lineRule="auto"/>
              <w:ind w:leftChars="200" w:left="600"/>
              <w:jc w:val="left"/>
              <w:rPr>
                <w:rFonts w:eastAsia="仿宋_GB2312"/>
                <w:sz w:val="24"/>
                <w:szCs w:val="24"/>
              </w:rPr>
            </w:pPr>
            <w:r w:rsidRPr="00584AC1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我单位自愿加</w:t>
            </w:r>
            <w:r w:rsidRPr="007F0D97">
              <w:rPr>
                <w:rFonts w:eastAsia="仿宋_GB2312" w:hint="eastAsia"/>
                <w:b w:val="0"/>
                <w:sz w:val="24"/>
                <w:szCs w:val="24"/>
              </w:rPr>
              <w:t>入《</w:t>
            </w:r>
            <w:r w:rsidRPr="006635A5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玻璃、釉料及其原料的化学分析方法</w:t>
            </w:r>
            <w:r w:rsidRPr="006635A5">
              <w:rPr>
                <w:rFonts w:eastAsia="仿宋_GB2312" w:hint="eastAsia"/>
                <w:b w:val="0"/>
                <w:bCs w:val="0"/>
                <w:sz w:val="24"/>
                <w:szCs w:val="24"/>
              </w:rPr>
              <w:t xml:space="preserve"> </w:t>
            </w:r>
            <w:r w:rsidRPr="006635A5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电感耦合等离子体发射光谱法</w:t>
            </w:r>
            <w:r w:rsidRPr="007F0D97">
              <w:rPr>
                <w:rFonts w:eastAsia="仿宋_GB2312" w:hint="eastAsia"/>
                <w:b w:val="0"/>
                <w:sz w:val="24"/>
                <w:szCs w:val="24"/>
              </w:rPr>
              <w:t>》</w:t>
            </w:r>
            <w:r>
              <w:rPr>
                <w:rFonts w:eastAsia="仿宋_GB2312" w:hint="eastAsia"/>
                <w:b w:val="0"/>
                <w:sz w:val="24"/>
                <w:szCs w:val="24"/>
              </w:rPr>
              <w:t>中国建筑材料联合会团体</w:t>
            </w:r>
            <w:r w:rsidRPr="007F0D97">
              <w:rPr>
                <w:rFonts w:eastAsia="仿宋_GB2312" w:hint="eastAsia"/>
                <w:b w:val="0"/>
                <w:sz w:val="24"/>
                <w:szCs w:val="24"/>
              </w:rPr>
              <w:t>标准编制组，</w:t>
            </w:r>
            <w:r w:rsidRPr="00584AC1">
              <w:rPr>
                <w:rFonts w:eastAsia="仿宋_GB2312" w:hint="eastAsia"/>
                <w:b w:val="0"/>
                <w:sz w:val="24"/>
                <w:szCs w:val="24"/>
              </w:rPr>
              <w:t>推荐</w:t>
            </w:r>
            <w:r w:rsidRPr="00DC610F">
              <w:rPr>
                <w:rFonts w:eastAsia="仿宋_GB2312" w:hint="eastAsia"/>
                <w:b w:val="0"/>
                <w:sz w:val="24"/>
                <w:szCs w:val="24"/>
                <w:u w:val="single"/>
              </w:rPr>
              <w:t xml:space="preserve">              </w:t>
            </w:r>
            <w:r w:rsidRPr="00584AC1">
              <w:rPr>
                <w:rFonts w:eastAsia="仿宋_GB2312" w:hint="eastAsia"/>
                <w:b w:val="0"/>
                <w:sz w:val="24"/>
                <w:szCs w:val="24"/>
              </w:rPr>
              <w:t>同志作为标准参与起草人。为保证标准编制工作的连续性和一致性，我单位将尽力保证固定的参编人员，若无特别情况，整个标准编制工作过程中将不变动参编人员。</w:t>
            </w:r>
          </w:p>
          <w:p w:rsidR="00D80904" w:rsidRPr="00584AC1" w:rsidRDefault="00D80904" w:rsidP="00441B1F">
            <w:pPr>
              <w:pStyle w:val="a7"/>
              <w:spacing w:line="0" w:lineRule="atLeast"/>
              <w:rPr>
                <w:rFonts w:asciiTheme="minorHAnsi" w:eastAsiaTheme="minorEastAsia" w:hAnsiTheme="minorHAnsi"/>
                <w:b w:val="0"/>
                <w:sz w:val="21"/>
                <w:szCs w:val="22"/>
              </w:rPr>
            </w:pPr>
          </w:p>
        </w:tc>
      </w:tr>
    </w:tbl>
    <w:p w:rsidR="00D80904" w:rsidRDefault="00D80904" w:rsidP="00D80904">
      <w:pPr>
        <w:ind w:firstLineChars="200" w:firstLine="560"/>
        <w:rPr>
          <w:sz w:val="28"/>
          <w:szCs w:val="28"/>
        </w:rPr>
      </w:pPr>
    </w:p>
    <w:p w:rsidR="00D80904" w:rsidRDefault="00D80904" w:rsidP="00D80904">
      <w:pPr>
        <w:spacing w:line="300" w:lineRule="auto"/>
        <w:jc w:val="center"/>
        <w:rPr>
          <w:sz w:val="28"/>
          <w:szCs w:val="22"/>
        </w:rPr>
      </w:pPr>
      <w:r>
        <w:rPr>
          <w:rFonts w:hint="eastAsia"/>
          <w:sz w:val="28"/>
        </w:rPr>
        <w:t>单位（盖章）：</w:t>
      </w:r>
    </w:p>
    <w:p w:rsidR="00D80904" w:rsidRDefault="00D80904" w:rsidP="00D80904">
      <w:pPr>
        <w:spacing w:line="300" w:lineRule="auto"/>
        <w:jc w:val="center"/>
        <w:rPr>
          <w:sz w:val="28"/>
        </w:rPr>
      </w:pPr>
      <w:r>
        <w:rPr>
          <w:sz w:val="28"/>
        </w:rPr>
        <w:t xml:space="preserve">                                </w:t>
      </w:r>
      <w:r>
        <w:rPr>
          <w:rFonts w:hint="eastAsia"/>
          <w:sz w:val="28"/>
        </w:rPr>
        <w:t>年</w:t>
      </w:r>
      <w:r>
        <w:rPr>
          <w:sz w:val="28"/>
        </w:rPr>
        <w:t xml:space="preserve">    </w:t>
      </w:r>
      <w:r>
        <w:rPr>
          <w:rFonts w:hint="eastAsia"/>
          <w:sz w:val="28"/>
        </w:rPr>
        <w:t>月</w:t>
      </w:r>
      <w:r>
        <w:rPr>
          <w:sz w:val="28"/>
        </w:rPr>
        <w:t xml:space="preserve">    </w:t>
      </w:r>
      <w:r>
        <w:rPr>
          <w:rFonts w:hint="eastAsia"/>
          <w:sz w:val="28"/>
        </w:rPr>
        <w:t>日</w:t>
      </w:r>
    </w:p>
    <w:p w:rsidR="00D80904" w:rsidRDefault="00D80904" w:rsidP="00D80904">
      <w:pPr>
        <w:spacing w:line="300" w:lineRule="auto"/>
        <w:jc w:val="center"/>
        <w:rPr>
          <w:b/>
          <w:bCs/>
          <w:sz w:val="28"/>
          <w:szCs w:val="28"/>
          <w:lang w:val="de-DE"/>
        </w:rPr>
      </w:pPr>
    </w:p>
    <w:p w:rsidR="00D80904" w:rsidRPr="00780980" w:rsidRDefault="00D80904" w:rsidP="00D80904">
      <w:pPr>
        <w:jc w:val="left"/>
        <w:rPr>
          <w:rFonts w:ascii="仿宋_GB2312"/>
          <w:sz w:val="32"/>
          <w:szCs w:val="32"/>
        </w:rPr>
      </w:pPr>
      <w:r w:rsidRPr="00780980">
        <w:rPr>
          <w:rFonts w:ascii="仿宋_GB2312" w:hint="eastAsia"/>
          <w:sz w:val="32"/>
          <w:szCs w:val="32"/>
        </w:rPr>
        <w:lastRenderedPageBreak/>
        <w:t>附件</w:t>
      </w:r>
      <w:r>
        <w:rPr>
          <w:rFonts w:ascii="仿宋_GB2312"/>
          <w:sz w:val="32"/>
          <w:szCs w:val="32"/>
        </w:rPr>
        <w:t>2</w:t>
      </w:r>
      <w:r w:rsidRPr="00780980">
        <w:rPr>
          <w:rFonts w:ascii="仿宋_GB2312" w:hint="eastAsia"/>
          <w:sz w:val="32"/>
          <w:szCs w:val="32"/>
        </w:rPr>
        <w:t>：</w:t>
      </w:r>
    </w:p>
    <w:p w:rsidR="00D80904" w:rsidRPr="00984093" w:rsidRDefault="00D80904" w:rsidP="00D80904">
      <w:pPr>
        <w:pStyle w:val="a7"/>
        <w:spacing w:line="0" w:lineRule="atLeast"/>
        <w:rPr>
          <w:rFonts w:eastAsia="黑体"/>
          <w:sz w:val="32"/>
          <w:szCs w:val="28"/>
        </w:rPr>
      </w:pPr>
      <w:r w:rsidRPr="00984093">
        <w:rPr>
          <w:rFonts w:eastAsia="黑体" w:hint="eastAsia"/>
          <w:sz w:val="32"/>
          <w:szCs w:val="28"/>
        </w:rPr>
        <w:t>《</w:t>
      </w:r>
      <w:r w:rsidRPr="006635A5">
        <w:rPr>
          <w:rFonts w:eastAsia="黑体" w:hint="eastAsia"/>
          <w:sz w:val="32"/>
          <w:szCs w:val="28"/>
        </w:rPr>
        <w:t>石膏及石膏制品多元素含量的测定</w:t>
      </w:r>
      <w:r w:rsidRPr="006635A5">
        <w:rPr>
          <w:rFonts w:eastAsia="黑体" w:hint="eastAsia"/>
          <w:sz w:val="32"/>
          <w:szCs w:val="28"/>
        </w:rPr>
        <w:t xml:space="preserve"> </w:t>
      </w:r>
      <w:r w:rsidRPr="006635A5">
        <w:rPr>
          <w:rFonts w:eastAsia="黑体" w:hint="eastAsia"/>
          <w:sz w:val="32"/>
          <w:szCs w:val="28"/>
        </w:rPr>
        <w:t>电感耦合等离子体原子发射光谱法</w:t>
      </w:r>
      <w:r w:rsidRPr="00984093">
        <w:rPr>
          <w:rFonts w:eastAsia="黑体" w:hint="eastAsia"/>
          <w:sz w:val="32"/>
          <w:szCs w:val="28"/>
        </w:rPr>
        <w:t>》</w:t>
      </w:r>
      <w:r>
        <w:rPr>
          <w:rFonts w:eastAsia="黑体" w:hint="eastAsia"/>
          <w:sz w:val="32"/>
          <w:szCs w:val="28"/>
        </w:rPr>
        <w:t>团体</w:t>
      </w:r>
      <w:r w:rsidRPr="00984093">
        <w:rPr>
          <w:rFonts w:eastAsia="黑体" w:hint="eastAsia"/>
          <w:sz w:val="32"/>
          <w:szCs w:val="28"/>
        </w:rPr>
        <w:t>标准</w:t>
      </w:r>
      <w:r>
        <w:rPr>
          <w:rFonts w:eastAsia="黑体" w:hint="eastAsia"/>
          <w:sz w:val="32"/>
          <w:szCs w:val="28"/>
        </w:rPr>
        <w:t>参编回执</w:t>
      </w:r>
    </w:p>
    <w:p w:rsidR="00D80904" w:rsidRDefault="00D80904" w:rsidP="00D80904">
      <w:pPr>
        <w:pStyle w:val="a9"/>
        <w:ind w:leftChars="0" w:left="0"/>
      </w:pPr>
    </w:p>
    <w:p w:rsidR="00D80904" w:rsidRDefault="00D80904" w:rsidP="00D80904">
      <w:pPr>
        <w:pStyle w:val="a9"/>
        <w:ind w:leftChars="0" w:left="0"/>
        <w:rPr>
          <w:rFonts w:eastAsia="宋体"/>
        </w:rPr>
      </w:pPr>
      <w:r>
        <w:rPr>
          <w:rFonts w:hint="eastAsia"/>
        </w:rPr>
        <w:t>中国建材检验认证集团股份有限公司：</w:t>
      </w:r>
    </w:p>
    <w:p w:rsidR="00D80904" w:rsidRDefault="00D80904" w:rsidP="00D80904">
      <w:pPr>
        <w:ind w:firstLineChars="200" w:firstLine="560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>我单位申请加入《</w:t>
      </w:r>
      <w:r w:rsidRPr="006635A5">
        <w:rPr>
          <w:rFonts w:hint="eastAsia"/>
          <w:sz w:val="28"/>
          <w:szCs w:val="28"/>
        </w:rPr>
        <w:t>石膏及石膏制品多元素含量的测定</w:t>
      </w:r>
      <w:r w:rsidRPr="006635A5">
        <w:rPr>
          <w:rFonts w:hint="eastAsia"/>
          <w:sz w:val="28"/>
          <w:szCs w:val="28"/>
        </w:rPr>
        <w:t xml:space="preserve"> </w:t>
      </w:r>
      <w:r w:rsidRPr="006635A5">
        <w:rPr>
          <w:rFonts w:hint="eastAsia"/>
          <w:sz w:val="28"/>
          <w:szCs w:val="28"/>
        </w:rPr>
        <w:t>电感耦合等离子体原子发射光谱法</w:t>
      </w:r>
      <w:r>
        <w:rPr>
          <w:rFonts w:hint="eastAsia"/>
          <w:sz w:val="28"/>
          <w:szCs w:val="28"/>
        </w:rPr>
        <w:t>》标准编制组。拟指定下列人员负责参与标准编制工作，人员情况如下：</w:t>
      </w:r>
    </w:p>
    <w:p w:rsidR="00D80904" w:rsidRDefault="00D80904" w:rsidP="00D80904">
      <w:pPr>
        <w:rPr>
          <w:sz w:val="21"/>
          <w:szCs w:val="22"/>
        </w:rPr>
      </w:pPr>
    </w:p>
    <w:tbl>
      <w:tblPr>
        <w:tblW w:w="8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4"/>
        <w:gridCol w:w="1730"/>
        <w:gridCol w:w="1418"/>
        <w:gridCol w:w="1984"/>
      </w:tblGrid>
      <w:tr w:rsidR="00C2431D" w:rsidTr="00441B1F">
        <w:trPr>
          <w:trHeight w:val="568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申报</w:t>
            </w:r>
          </w:p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单位情况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单位名称</w:t>
            </w:r>
          </w:p>
        </w:tc>
        <w:tc>
          <w:tcPr>
            <w:tcW w:w="5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</w:tr>
      <w:tr w:rsidR="00C2431D" w:rsidTr="00441B1F">
        <w:trPr>
          <w:trHeight w:val="56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联系人姓名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</w:tr>
      <w:tr w:rsidR="00C2431D" w:rsidTr="00441B1F">
        <w:trPr>
          <w:trHeight w:val="56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职务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职称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</w:tr>
      <w:tr w:rsidR="00C2431D" w:rsidTr="00441B1F">
        <w:trPr>
          <w:trHeight w:val="56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电子邮箱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  <w:r>
              <w:rPr>
                <w:rFonts w:hint="eastAsia"/>
                <w:b/>
                <w:sz w:val="24"/>
              </w:rPr>
              <w:t>传真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</w:tr>
      <w:tr w:rsidR="00C2431D" w:rsidTr="00441B1F">
        <w:trPr>
          <w:trHeight w:val="56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手机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</w:tr>
      <w:tr w:rsidR="00C2431D" w:rsidTr="00441B1F">
        <w:trPr>
          <w:trHeight w:val="56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联系地址</w:t>
            </w:r>
          </w:p>
        </w:tc>
        <w:tc>
          <w:tcPr>
            <w:tcW w:w="5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</w:tr>
      <w:tr w:rsidR="00C2431D" w:rsidTr="00441B1F">
        <w:trPr>
          <w:trHeight w:val="2317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申报单位</w:t>
            </w:r>
          </w:p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意见</w:t>
            </w:r>
          </w:p>
        </w:tc>
        <w:tc>
          <w:tcPr>
            <w:tcW w:w="7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Pr="00584AC1" w:rsidRDefault="00C2431D" w:rsidP="00441B1F">
            <w:pPr>
              <w:pStyle w:val="a7"/>
              <w:spacing w:line="240" w:lineRule="auto"/>
              <w:ind w:leftChars="200" w:left="600"/>
              <w:jc w:val="left"/>
              <w:rPr>
                <w:rFonts w:eastAsia="仿宋_GB2312"/>
                <w:sz w:val="24"/>
                <w:szCs w:val="24"/>
              </w:rPr>
            </w:pPr>
            <w:r w:rsidRPr="00584AC1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我单位自愿加</w:t>
            </w:r>
            <w:r w:rsidRPr="007F0D97">
              <w:rPr>
                <w:rFonts w:eastAsia="仿宋_GB2312" w:hint="eastAsia"/>
                <w:b w:val="0"/>
                <w:sz w:val="24"/>
                <w:szCs w:val="24"/>
              </w:rPr>
              <w:t>入《</w:t>
            </w:r>
            <w:r w:rsidRPr="006635A5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玻璃、釉料及其原料的化学分析方法</w:t>
            </w:r>
            <w:r w:rsidRPr="006635A5">
              <w:rPr>
                <w:rFonts w:eastAsia="仿宋_GB2312" w:hint="eastAsia"/>
                <w:b w:val="0"/>
                <w:bCs w:val="0"/>
                <w:sz w:val="24"/>
                <w:szCs w:val="24"/>
              </w:rPr>
              <w:t xml:space="preserve"> </w:t>
            </w:r>
            <w:r w:rsidRPr="006635A5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电感耦合等离子体发射光谱法</w:t>
            </w:r>
            <w:r w:rsidRPr="007F0D97">
              <w:rPr>
                <w:rFonts w:eastAsia="仿宋_GB2312" w:hint="eastAsia"/>
                <w:b w:val="0"/>
                <w:sz w:val="24"/>
                <w:szCs w:val="24"/>
              </w:rPr>
              <w:t>》</w:t>
            </w:r>
            <w:r>
              <w:rPr>
                <w:rFonts w:eastAsia="仿宋_GB2312" w:hint="eastAsia"/>
                <w:b w:val="0"/>
                <w:sz w:val="24"/>
                <w:szCs w:val="24"/>
              </w:rPr>
              <w:t>中国建筑材料联合会团体</w:t>
            </w:r>
            <w:r w:rsidRPr="007F0D97">
              <w:rPr>
                <w:rFonts w:eastAsia="仿宋_GB2312" w:hint="eastAsia"/>
                <w:b w:val="0"/>
                <w:sz w:val="24"/>
                <w:szCs w:val="24"/>
              </w:rPr>
              <w:t>标准编制组，</w:t>
            </w:r>
            <w:r w:rsidRPr="00584AC1">
              <w:rPr>
                <w:rFonts w:eastAsia="仿宋_GB2312" w:hint="eastAsia"/>
                <w:b w:val="0"/>
                <w:sz w:val="24"/>
                <w:szCs w:val="24"/>
              </w:rPr>
              <w:t>推荐</w:t>
            </w:r>
            <w:r w:rsidRPr="00DC610F">
              <w:rPr>
                <w:rFonts w:eastAsia="仿宋_GB2312" w:hint="eastAsia"/>
                <w:b w:val="0"/>
                <w:sz w:val="24"/>
                <w:szCs w:val="24"/>
                <w:u w:val="single"/>
              </w:rPr>
              <w:t xml:space="preserve">              </w:t>
            </w:r>
            <w:r w:rsidRPr="00584AC1">
              <w:rPr>
                <w:rFonts w:eastAsia="仿宋_GB2312" w:hint="eastAsia"/>
                <w:b w:val="0"/>
                <w:sz w:val="24"/>
                <w:szCs w:val="24"/>
              </w:rPr>
              <w:t>同志作为标准参与起草人。为保证标准编制工作的连续性和一致性，我单位将尽力保证固定的参编人员，若无特别情况，整个标准编制工作过程中将不变动参编人员。</w:t>
            </w:r>
          </w:p>
          <w:p w:rsidR="00C2431D" w:rsidRPr="00584AC1" w:rsidRDefault="00C2431D" w:rsidP="00441B1F">
            <w:pPr>
              <w:pStyle w:val="a7"/>
              <w:spacing w:line="0" w:lineRule="atLeast"/>
              <w:rPr>
                <w:rFonts w:asciiTheme="minorHAnsi" w:eastAsiaTheme="minorEastAsia" w:hAnsiTheme="minorHAnsi"/>
                <w:b w:val="0"/>
                <w:sz w:val="21"/>
                <w:szCs w:val="22"/>
              </w:rPr>
            </w:pPr>
          </w:p>
        </w:tc>
      </w:tr>
    </w:tbl>
    <w:p w:rsidR="00D80904" w:rsidRPr="00C2431D" w:rsidRDefault="00D80904" w:rsidP="00D80904">
      <w:pPr>
        <w:ind w:firstLineChars="200" w:firstLine="560"/>
        <w:rPr>
          <w:sz w:val="28"/>
          <w:szCs w:val="28"/>
        </w:rPr>
      </w:pPr>
    </w:p>
    <w:p w:rsidR="00D80904" w:rsidRDefault="00D80904" w:rsidP="00D80904">
      <w:pPr>
        <w:ind w:firstLineChars="200" w:firstLine="560"/>
        <w:rPr>
          <w:sz w:val="28"/>
          <w:szCs w:val="28"/>
        </w:rPr>
      </w:pPr>
    </w:p>
    <w:p w:rsidR="00D80904" w:rsidRDefault="00D80904" w:rsidP="00D80904">
      <w:pPr>
        <w:spacing w:line="300" w:lineRule="auto"/>
        <w:jc w:val="center"/>
        <w:rPr>
          <w:sz w:val="28"/>
          <w:szCs w:val="22"/>
        </w:rPr>
      </w:pPr>
      <w:r>
        <w:rPr>
          <w:rFonts w:hint="eastAsia"/>
          <w:sz w:val="28"/>
        </w:rPr>
        <w:t>单位（盖章）：</w:t>
      </w:r>
    </w:p>
    <w:p w:rsidR="00D80904" w:rsidRDefault="00D80904" w:rsidP="00D80904">
      <w:pPr>
        <w:spacing w:line="300" w:lineRule="auto"/>
        <w:jc w:val="center"/>
        <w:rPr>
          <w:b/>
          <w:bCs/>
          <w:sz w:val="28"/>
          <w:szCs w:val="28"/>
          <w:lang w:val="de-DE"/>
        </w:rPr>
      </w:pPr>
      <w:r>
        <w:rPr>
          <w:sz w:val="28"/>
        </w:rPr>
        <w:t xml:space="preserve">                                </w:t>
      </w:r>
      <w:r>
        <w:rPr>
          <w:rFonts w:hint="eastAsia"/>
          <w:sz w:val="28"/>
        </w:rPr>
        <w:t>年</w:t>
      </w:r>
      <w:r>
        <w:rPr>
          <w:sz w:val="28"/>
        </w:rPr>
        <w:t xml:space="preserve">    </w:t>
      </w:r>
      <w:r>
        <w:rPr>
          <w:rFonts w:hint="eastAsia"/>
          <w:sz w:val="28"/>
        </w:rPr>
        <w:t>月</w:t>
      </w:r>
      <w:r>
        <w:rPr>
          <w:sz w:val="28"/>
        </w:rPr>
        <w:t xml:space="preserve">    </w:t>
      </w:r>
      <w:r>
        <w:rPr>
          <w:rFonts w:hint="eastAsia"/>
          <w:sz w:val="28"/>
        </w:rPr>
        <w:t>日</w:t>
      </w:r>
    </w:p>
    <w:p w:rsidR="00D80904" w:rsidRPr="00780980" w:rsidRDefault="00D80904" w:rsidP="00D80904">
      <w:pPr>
        <w:jc w:val="left"/>
        <w:rPr>
          <w:rFonts w:ascii="仿宋_GB2312"/>
          <w:sz w:val="32"/>
          <w:szCs w:val="32"/>
        </w:rPr>
      </w:pPr>
      <w:r w:rsidRPr="00780980">
        <w:rPr>
          <w:rFonts w:ascii="仿宋_GB2312" w:hint="eastAsia"/>
          <w:sz w:val="32"/>
          <w:szCs w:val="32"/>
        </w:rPr>
        <w:lastRenderedPageBreak/>
        <w:t>附件</w:t>
      </w:r>
      <w:r>
        <w:rPr>
          <w:rFonts w:ascii="仿宋_GB2312"/>
          <w:sz w:val="32"/>
          <w:szCs w:val="32"/>
        </w:rPr>
        <w:t>3</w:t>
      </w:r>
      <w:r w:rsidRPr="00780980">
        <w:rPr>
          <w:rFonts w:ascii="仿宋_GB2312" w:hint="eastAsia"/>
          <w:sz w:val="32"/>
          <w:szCs w:val="32"/>
        </w:rPr>
        <w:t>：</w:t>
      </w:r>
    </w:p>
    <w:p w:rsidR="00D80904" w:rsidRDefault="00D80904" w:rsidP="00D80904">
      <w:pPr>
        <w:pStyle w:val="a7"/>
        <w:spacing w:line="0" w:lineRule="atLeast"/>
        <w:rPr>
          <w:rFonts w:eastAsia="黑体"/>
          <w:sz w:val="32"/>
          <w:szCs w:val="28"/>
        </w:rPr>
      </w:pPr>
      <w:r w:rsidRPr="00984093">
        <w:rPr>
          <w:rFonts w:eastAsia="黑体" w:hint="eastAsia"/>
          <w:sz w:val="32"/>
          <w:szCs w:val="28"/>
        </w:rPr>
        <w:t>《</w:t>
      </w:r>
      <w:r w:rsidRPr="006635A5">
        <w:rPr>
          <w:rFonts w:eastAsia="黑体" w:hint="eastAsia"/>
          <w:sz w:val="32"/>
          <w:szCs w:val="28"/>
        </w:rPr>
        <w:t>碳酸盐岩石化学分析方法</w:t>
      </w:r>
      <w:r w:rsidRPr="006635A5">
        <w:rPr>
          <w:rFonts w:eastAsia="黑体" w:hint="eastAsia"/>
          <w:sz w:val="32"/>
          <w:szCs w:val="28"/>
        </w:rPr>
        <w:t xml:space="preserve"> </w:t>
      </w:r>
      <w:r w:rsidRPr="006635A5">
        <w:rPr>
          <w:rFonts w:eastAsia="黑体" w:hint="eastAsia"/>
          <w:sz w:val="32"/>
          <w:szCs w:val="28"/>
        </w:rPr>
        <w:t>电感耦合等离子体发射光谱法</w:t>
      </w:r>
      <w:r w:rsidRPr="00984093">
        <w:rPr>
          <w:rFonts w:eastAsia="黑体" w:hint="eastAsia"/>
          <w:sz w:val="32"/>
          <w:szCs w:val="28"/>
        </w:rPr>
        <w:t>》</w:t>
      </w:r>
    </w:p>
    <w:p w:rsidR="00D80904" w:rsidRPr="00984093" w:rsidRDefault="00D80904" w:rsidP="00D80904">
      <w:pPr>
        <w:pStyle w:val="a7"/>
        <w:spacing w:line="0" w:lineRule="atLeast"/>
        <w:rPr>
          <w:rFonts w:eastAsia="黑体"/>
          <w:sz w:val="32"/>
          <w:szCs w:val="28"/>
        </w:rPr>
      </w:pPr>
      <w:r>
        <w:rPr>
          <w:rFonts w:eastAsia="黑体" w:hint="eastAsia"/>
          <w:sz w:val="32"/>
          <w:szCs w:val="28"/>
        </w:rPr>
        <w:t>团体</w:t>
      </w:r>
      <w:r w:rsidRPr="00984093">
        <w:rPr>
          <w:rFonts w:eastAsia="黑体" w:hint="eastAsia"/>
          <w:sz w:val="32"/>
          <w:szCs w:val="28"/>
        </w:rPr>
        <w:t>标准</w:t>
      </w:r>
      <w:r>
        <w:rPr>
          <w:rFonts w:eastAsia="黑体" w:hint="eastAsia"/>
          <w:sz w:val="32"/>
          <w:szCs w:val="28"/>
        </w:rPr>
        <w:t>参编回执</w:t>
      </w:r>
    </w:p>
    <w:p w:rsidR="00D80904" w:rsidRDefault="00D80904" w:rsidP="00D80904">
      <w:pPr>
        <w:pStyle w:val="a9"/>
        <w:ind w:leftChars="0" w:left="0"/>
      </w:pPr>
    </w:p>
    <w:p w:rsidR="00D80904" w:rsidRDefault="00D80904" w:rsidP="00D80904">
      <w:pPr>
        <w:pStyle w:val="a9"/>
        <w:ind w:leftChars="0" w:left="0"/>
        <w:rPr>
          <w:rFonts w:eastAsia="宋体"/>
        </w:rPr>
      </w:pPr>
      <w:r>
        <w:rPr>
          <w:rFonts w:hint="eastAsia"/>
        </w:rPr>
        <w:t>中国建材检验认证集团股份有限公司：</w:t>
      </w:r>
    </w:p>
    <w:p w:rsidR="00D80904" w:rsidRDefault="00D80904" w:rsidP="00D80904">
      <w:pPr>
        <w:ind w:firstLineChars="200" w:firstLine="560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>我单位申请加入《</w:t>
      </w:r>
      <w:r w:rsidRPr="006635A5">
        <w:rPr>
          <w:rFonts w:hint="eastAsia"/>
          <w:sz w:val="28"/>
          <w:szCs w:val="28"/>
        </w:rPr>
        <w:t>碳酸盐岩石化学分析方法</w:t>
      </w:r>
      <w:r w:rsidRPr="006635A5">
        <w:rPr>
          <w:rFonts w:hint="eastAsia"/>
          <w:sz w:val="28"/>
          <w:szCs w:val="28"/>
        </w:rPr>
        <w:t xml:space="preserve"> </w:t>
      </w:r>
      <w:r w:rsidRPr="006635A5">
        <w:rPr>
          <w:rFonts w:hint="eastAsia"/>
          <w:sz w:val="28"/>
          <w:szCs w:val="28"/>
        </w:rPr>
        <w:t>电感耦合等离子体发射光谱法</w:t>
      </w:r>
      <w:r>
        <w:rPr>
          <w:rFonts w:hint="eastAsia"/>
          <w:sz w:val="28"/>
          <w:szCs w:val="28"/>
        </w:rPr>
        <w:t>》标准编制组。拟指定下列人员负责参与标准编制工作，人员情况如下：</w:t>
      </w:r>
    </w:p>
    <w:p w:rsidR="00D80904" w:rsidRDefault="00D80904" w:rsidP="00D80904">
      <w:pPr>
        <w:rPr>
          <w:sz w:val="21"/>
          <w:szCs w:val="22"/>
        </w:rPr>
      </w:pPr>
    </w:p>
    <w:tbl>
      <w:tblPr>
        <w:tblW w:w="8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4"/>
        <w:gridCol w:w="1730"/>
        <w:gridCol w:w="1418"/>
        <w:gridCol w:w="1984"/>
      </w:tblGrid>
      <w:tr w:rsidR="00C2431D" w:rsidTr="00441B1F">
        <w:trPr>
          <w:trHeight w:val="568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申报</w:t>
            </w:r>
          </w:p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单位情况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单位名称</w:t>
            </w:r>
          </w:p>
        </w:tc>
        <w:tc>
          <w:tcPr>
            <w:tcW w:w="5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</w:tr>
      <w:tr w:rsidR="00C2431D" w:rsidTr="00441B1F">
        <w:trPr>
          <w:trHeight w:val="56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联系人姓名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</w:tr>
      <w:tr w:rsidR="00C2431D" w:rsidTr="00441B1F">
        <w:trPr>
          <w:trHeight w:val="56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职务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职称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</w:tr>
      <w:tr w:rsidR="00C2431D" w:rsidTr="00441B1F">
        <w:trPr>
          <w:trHeight w:val="56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电子邮箱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  <w:r>
              <w:rPr>
                <w:rFonts w:hint="eastAsia"/>
                <w:b/>
                <w:sz w:val="24"/>
              </w:rPr>
              <w:t>传真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</w:tr>
      <w:tr w:rsidR="00C2431D" w:rsidTr="00441B1F">
        <w:trPr>
          <w:trHeight w:val="56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手机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</w:tr>
      <w:tr w:rsidR="00C2431D" w:rsidTr="00441B1F">
        <w:trPr>
          <w:trHeight w:val="56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联系地址</w:t>
            </w:r>
          </w:p>
        </w:tc>
        <w:tc>
          <w:tcPr>
            <w:tcW w:w="5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</w:tr>
      <w:tr w:rsidR="00C2431D" w:rsidTr="00441B1F">
        <w:trPr>
          <w:trHeight w:val="2317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申报单位</w:t>
            </w:r>
          </w:p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意见</w:t>
            </w:r>
          </w:p>
        </w:tc>
        <w:tc>
          <w:tcPr>
            <w:tcW w:w="7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Pr="00584AC1" w:rsidRDefault="00C2431D" w:rsidP="00441B1F">
            <w:pPr>
              <w:pStyle w:val="a7"/>
              <w:spacing w:line="240" w:lineRule="auto"/>
              <w:ind w:leftChars="200" w:left="600"/>
              <w:jc w:val="left"/>
              <w:rPr>
                <w:rFonts w:eastAsia="仿宋_GB2312"/>
                <w:sz w:val="24"/>
                <w:szCs w:val="24"/>
              </w:rPr>
            </w:pPr>
            <w:r w:rsidRPr="00584AC1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我单位自愿加</w:t>
            </w:r>
            <w:r w:rsidRPr="007F0D97">
              <w:rPr>
                <w:rFonts w:eastAsia="仿宋_GB2312" w:hint="eastAsia"/>
                <w:b w:val="0"/>
                <w:sz w:val="24"/>
                <w:szCs w:val="24"/>
              </w:rPr>
              <w:t>入《</w:t>
            </w:r>
            <w:r w:rsidRPr="006635A5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玻璃、釉料及其原料的化学分析方法</w:t>
            </w:r>
            <w:r w:rsidRPr="006635A5">
              <w:rPr>
                <w:rFonts w:eastAsia="仿宋_GB2312" w:hint="eastAsia"/>
                <w:b w:val="0"/>
                <w:bCs w:val="0"/>
                <w:sz w:val="24"/>
                <w:szCs w:val="24"/>
              </w:rPr>
              <w:t xml:space="preserve"> </w:t>
            </w:r>
            <w:r w:rsidRPr="006635A5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电感耦合等离子体发射光谱法</w:t>
            </w:r>
            <w:r w:rsidRPr="007F0D97">
              <w:rPr>
                <w:rFonts w:eastAsia="仿宋_GB2312" w:hint="eastAsia"/>
                <w:b w:val="0"/>
                <w:sz w:val="24"/>
                <w:szCs w:val="24"/>
              </w:rPr>
              <w:t>》</w:t>
            </w:r>
            <w:r>
              <w:rPr>
                <w:rFonts w:eastAsia="仿宋_GB2312" w:hint="eastAsia"/>
                <w:b w:val="0"/>
                <w:sz w:val="24"/>
                <w:szCs w:val="24"/>
              </w:rPr>
              <w:t>中国建筑材料联合会团体</w:t>
            </w:r>
            <w:r w:rsidRPr="007F0D97">
              <w:rPr>
                <w:rFonts w:eastAsia="仿宋_GB2312" w:hint="eastAsia"/>
                <w:b w:val="0"/>
                <w:sz w:val="24"/>
                <w:szCs w:val="24"/>
              </w:rPr>
              <w:t>标准编制组，</w:t>
            </w:r>
            <w:r w:rsidRPr="00584AC1">
              <w:rPr>
                <w:rFonts w:eastAsia="仿宋_GB2312" w:hint="eastAsia"/>
                <w:b w:val="0"/>
                <w:sz w:val="24"/>
                <w:szCs w:val="24"/>
              </w:rPr>
              <w:t>推荐</w:t>
            </w:r>
            <w:r w:rsidRPr="00DC610F">
              <w:rPr>
                <w:rFonts w:eastAsia="仿宋_GB2312" w:hint="eastAsia"/>
                <w:b w:val="0"/>
                <w:sz w:val="24"/>
                <w:szCs w:val="24"/>
                <w:u w:val="single"/>
              </w:rPr>
              <w:t xml:space="preserve">              </w:t>
            </w:r>
            <w:r w:rsidRPr="00584AC1">
              <w:rPr>
                <w:rFonts w:eastAsia="仿宋_GB2312" w:hint="eastAsia"/>
                <w:b w:val="0"/>
                <w:sz w:val="24"/>
                <w:szCs w:val="24"/>
              </w:rPr>
              <w:t>同志作为标准参与起草人。为保证标准编制工作的连续性和一致性，我单位将尽力保证固定的参编人员，若无特别情况，整个标准编制工作过程中将不变动参编人员。</w:t>
            </w:r>
          </w:p>
          <w:p w:rsidR="00C2431D" w:rsidRPr="00584AC1" w:rsidRDefault="00C2431D" w:rsidP="00441B1F">
            <w:pPr>
              <w:pStyle w:val="a7"/>
              <w:spacing w:line="0" w:lineRule="atLeast"/>
              <w:rPr>
                <w:rFonts w:asciiTheme="minorHAnsi" w:eastAsiaTheme="minorEastAsia" w:hAnsiTheme="minorHAnsi"/>
                <w:b w:val="0"/>
                <w:sz w:val="21"/>
                <w:szCs w:val="22"/>
              </w:rPr>
            </w:pPr>
          </w:p>
        </w:tc>
      </w:tr>
    </w:tbl>
    <w:p w:rsidR="00D80904" w:rsidRPr="00C2431D" w:rsidRDefault="00D80904" w:rsidP="00D80904">
      <w:pPr>
        <w:ind w:firstLineChars="200" w:firstLine="560"/>
        <w:rPr>
          <w:sz w:val="28"/>
          <w:szCs w:val="28"/>
        </w:rPr>
      </w:pPr>
    </w:p>
    <w:p w:rsidR="00D80904" w:rsidRDefault="00D80904" w:rsidP="00D80904">
      <w:pPr>
        <w:ind w:firstLineChars="200" w:firstLine="560"/>
        <w:rPr>
          <w:sz w:val="28"/>
          <w:szCs w:val="28"/>
        </w:rPr>
      </w:pPr>
    </w:p>
    <w:p w:rsidR="00D80904" w:rsidRDefault="00D80904" w:rsidP="00D80904">
      <w:pPr>
        <w:spacing w:line="300" w:lineRule="auto"/>
        <w:jc w:val="center"/>
        <w:rPr>
          <w:sz w:val="28"/>
          <w:szCs w:val="22"/>
        </w:rPr>
      </w:pPr>
      <w:r>
        <w:rPr>
          <w:rFonts w:hint="eastAsia"/>
          <w:sz w:val="28"/>
        </w:rPr>
        <w:t>单位（盖章）：</w:t>
      </w:r>
    </w:p>
    <w:p w:rsidR="00D80904" w:rsidRDefault="00D80904" w:rsidP="00D80904">
      <w:pPr>
        <w:spacing w:line="300" w:lineRule="auto"/>
        <w:jc w:val="center"/>
        <w:rPr>
          <w:sz w:val="28"/>
        </w:rPr>
      </w:pPr>
      <w:r>
        <w:rPr>
          <w:sz w:val="28"/>
        </w:rPr>
        <w:t xml:space="preserve">                                </w:t>
      </w:r>
      <w:r>
        <w:rPr>
          <w:rFonts w:hint="eastAsia"/>
          <w:sz w:val="28"/>
        </w:rPr>
        <w:t>年</w:t>
      </w:r>
      <w:r>
        <w:rPr>
          <w:sz w:val="28"/>
        </w:rPr>
        <w:t xml:space="preserve">    </w:t>
      </w:r>
      <w:r>
        <w:rPr>
          <w:rFonts w:hint="eastAsia"/>
          <w:sz w:val="28"/>
        </w:rPr>
        <w:t>月</w:t>
      </w:r>
      <w:r>
        <w:rPr>
          <w:sz w:val="28"/>
        </w:rPr>
        <w:t xml:space="preserve">    </w:t>
      </w:r>
      <w:r>
        <w:rPr>
          <w:rFonts w:hint="eastAsia"/>
          <w:sz w:val="28"/>
        </w:rPr>
        <w:t>日</w:t>
      </w:r>
    </w:p>
    <w:p w:rsidR="00D80904" w:rsidRDefault="00D80904" w:rsidP="00D80904">
      <w:pPr>
        <w:spacing w:line="300" w:lineRule="auto"/>
        <w:jc w:val="center"/>
        <w:rPr>
          <w:sz w:val="28"/>
        </w:rPr>
      </w:pPr>
    </w:p>
    <w:p w:rsidR="00D80904" w:rsidRPr="00780980" w:rsidRDefault="00D80904" w:rsidP="00D80904">
      <w:pPr>
        <w:jc w:val="left"/>
        <w:rPr>
          <w:rFonts w:ascii="仿宋_GB2312"/>
          <w:sz w:val="32"/>
          <w:szCs w:val="32"/>
        </w:rPr>
      </w:pPr>
      <w:r w:rsidRPr="00780980">
        <w:rPr>
          <w:rFonts w:ascii="仿宋_GB2312" w:hint="eastAsia"/>
          <w:sz w:val="32"/>
          <w:szCs w:val="32"/>
        </w:rPr>
        <w:t>附件</w:t>
      </w:r>
      <w:r>
        <w:rPr>
          <w:rFonts w:ascii="仿宋_GB2312"/>
          <w:sz w:val="32"/>
          <w:szCs w:val="32"/>
        </w:rPr>
        <w:t>4</w:t>
      </w:r>
      <w:r w:rsidRPr="00780980">
        <w:rPr>
          <w:rFonts w:ascii="仿宋_GB2312" w:hint="eastAsia"/>
          <w:sz w:val="32"/>
          <w:szCs w:val="32"/>
        </w:rPr>
        <w:t>：</w:t>
      </w:r>
    </w:p>
    <w:p w:rsidR="00D80904" w:rsidRPr="00984093" w:rsidRDefault="00D80904" w:rsidP="00D80904">
      <w:pPr>
        <w:pStyle w:val="a7"/>
        <w:spacing w:line="0" w:lineRule="atLeast"/>
        <w:rPr>
          <w:rFonts w:eastAsia="黑体"/>
          <w:sz w:val="32"/>
          <w:szCs w:val="28"/>
        </w:rPr>
      </w:pPr>
      <w:bookmarkStart w:id="0" w:name="OLE_LINK26"/>
      <w:r w:rsidRPr="00984093">
        <w:rPr>
          <w:rFonts w:eastAsia="黑体" w:hint="eastAsia"/>
          <w:sz w:val="32"/>
          <w:szCs w:val="28"/>
        </w:rPr>
        <w:t>《</w:t>
      </w:r>
      <w:r w:rsidRPr="00C44D19">
        <w:rPr>
          <w:rFonts w:eastAsia="黑体" w:hint="eastAsia"/>
          <w:sz w:val="32"/>
          <w:szCs w:val="28"/>
        </w:rPr>
        <w:t>混凝土外加剂中化学成分分析方法</w:t>
      </w:r>
      <w:r w:rsidRPr="00984093">
        <w:rPr>
          <w:rFonts w:eastAsia="黑体" w:hint="eastAsia"/>
          <w:sz w:val="32"/>
          <w:szCs w:val="28"/>
        </w:rPr>
        <w:t>》</w:t>
      </w:r>
      <w:r>
        <w:rPr>
          <w:rFonts w:eastAsia="黑体" w:hint="eastAsia"/>
          <w:sz w:val="32"/>
          <w:szCs w:val="28"/>
        </w:rPr>
        <w:t>团体</w:t>
      </w:r>
      <w:r w:rsidRPr="00984093">
        <w:rPr>
          <w:rFonts w:eastAsia="黑体" w:hint="eastAsia"/>
          <w:sz w:val="32"/>
          <w:szCs w:val="28"/>
        </w:rPr>
        <w:t>标准</w:t>
      </w:r>
      <w:bookmarkStart w:id="1" w:name="OLE_LINK23"/>
      <w:bookmarkStart w:id="2" w:name="OLE_LINK22"/>
      <w:bookmarkStart w:id="3" w:name="OLE_LINK21"/>
      <w:bookmarkEnd w:id="0"/>
      <w:r>
        <w:rPr>
          <w:rFonts w:eastAsia="黑体" w:hint="eastAsia"/>
          <w:sz w:val="32"/>
          <w:szCs w:val="28"/>
        </w:rPr>
        <w:t>参编回执</w:t>
      </w:r>
    </w:p>
    <w:p w:rsidR="00D80904" w:rsidRDefault="00D80904" w:rsidP="00D80904">
      <w:pPr>
        <w:pStyle w:val="a9"/>
        <w:ind w:leftChars="0" w:left="0"/>
      </w:pPr>
    </w:p>
    <w:p w:rsidR="00D80904" w:rsidRDefault="00D80904" w:rsidP="00D80904">
      <w:pPr>
        <w:pStyle w:val="a9"/>
        <w:ind w:leftChars="0" w:left="0"/>
        <w:rPr>
          <w:rFonts w:eastAsia="宋体"/>
        </w:rPr>
      </w:pPr>
      <w:r>
        <w:rPr>
          <w:rFonts w:hint="eastAsia"/>
        </w:rPr>
        <w:t>中国建材检验认证集团股份有限公司：</w:t>
      </w:r>
    </w:p>
    <w:p w:rsidR="00D80904" w:rsidRDefault="00D80904" w:rsidP="00D80904">
      <w:pPr>
        <w:ind w:firstLineChars="200" w:firstLine="560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>我单位申请加入《</w:t>
      </w:r>
      <w:r w:rsidRPr="00C44D19">
        <w:rPr>
          <w:rFonts w:hint="eastAsia"/>
          <w:sz w:val="28"/>
          <w:szCs w:val="28"/>
        </w:rPr>
        <w:t>混凝土外加剂中化学成分分析方法</w:t>
      </w:r>
      <w:r>
        <w:rPr>
          <w:rFonts w:hint="eastAsia"/>
          <w:sz w:val="28"/>
          <w:szCs w:val="28"/>
        </w:rPr>
        <w:t>》标准编制组。拟指定下列人员负责参与标准编制工作，人员情况如下：</w:t>
      </w:r>
    </w:p>
    <w:p w:rsidR="00D80904" w:rsidRDefault="00D80904" w:rsidP="00D80904">
      <w:pPr>
        <w:rPr>
          <w:sz w:val="21"/>
          <w:szCs w:val="22"/>
        </w:rPr>
      </w:pPr>
    </w:p>
    <w:tbl>
      <w:tblPr>
        <w:tblW w:w="8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4"/>
        <w:gridCol w:w="1730"/>
        <w:gridCol w:w="1418"/>
        <w:gridCol w:w="1984"/>
      </w:tblGrid>
      <w:tr w:rsidR="00C2431D" w:rsidTr="00441B1F">
        <w:trPr>
          <w:trHeight w:val="568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申报</w:t>
            </w:r>
          </w:p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单位情况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单位名称</w:t>
            </w:r>
          </w:p>
        </w:tc>
        <w:tc>
          <w:tcPr>
            <w:tcW w:w="5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</w:tr>
      <w:tr w:rsidR="00C2431D" w:rsidTr="00441B1F">
        <w:trPr>
          <w:trHeight w:val="56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联系人姓名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</w:tr>
      <w:tr w:rsidR="00C2431D" w:rsidTr="00441B1F">
        <w:trPr>
          <w:trHeight w:val="56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职务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职称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</w:tr>
      <w:tr w:rsidR="00C2431D" w:rsidTr="00441B1F">
        <w:trPr>
          <w:trHeight w:val="56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电子邮箱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  <w:r>
              <w:rPr>
                <w:rFonts w:hint="eastAsia"/>
                <w:b/>
                <w:sz w:val="24"/>
              </w:rPr>
              <w:t>传真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</w:tr>
      <w:tr w:rsidR="00C2431D" w:rsidTr="00441B1F">
        <w:trPr>
          <w:trHeight w:val="56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手机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</w:tr>
      <w:tr w:rsidR="00C2431D" w:rsidTr="00441B1F">
        <w:trPr>
          <w:trHeight w:val="56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联系地址</w:t>
            </w:r>
          </w:p>
        </w:tc>
        <w:tc>
          <w:tcPr>
            <w:tcW w:w="5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</w:tr>
      <w:tr w:rsidR="00C2431D" w:rsidTr="00441B1F">
        <w:trPr>
          <w:trHeight w:val="2317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申报单位</w:t>
            </w:r>
          </w:p>
          <w:p w:rsidR="00C2431D" w:rsidRDefault="00C2431D" w:rsidP="00441B1F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意见</w:t>
            </w:r>
          </w:p>
        </w:tc>
        <w:tc>
          <w:tcPr>
            <w:tcW w:w="7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D" w:rsidRPr="00584AC1" w:rsidRDefault="00C2431D" w:rsidP="00441B1F">
            <w:pPr>
              <w:pStyle w:val="a7"/>
              <w:spacing w:line="240" w:lineRule="auto"/>
              <w:ind w:leftChars="200" w:left="600"/>
              <w:jc w:val="left"/>
              <w:rPr>
                <w:rFonts w:eastAsia="仿宋_GB2312"/>
                <w:sz w:val="24"/>
                <w:szCs w:val="24"/>
              </w:rPr>
            </w:pPr>
            <w:r w:rsidRPr="00584AC1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我单位自愿加</w:t>
            </w:r>
            <w:r w:rsidRPr="007F0D97">
              <w:rPr>
                <w:rFonts w:eastAsia="仿宋_GB2312" w:hint="eastAsia"/>
                <w:b w:val="0"/>
                <w:sz w:val="24"/>
                <w:szCs w:val="24"/>
              </w:rPr>
              <w:t>入《</w:t>
            </w:r>
            <w:r w:rsidRPr="006635A5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玻璃、釉料及其原料的化学分析方法</w:t>
            </w:r>
            <w:r w:rsidRPr="006635A5">
              <w:rPr>
                <w:rFonts w:eastAsia="仿宋_GB2312" w:hint="eastAsia"/>
                <w:b w:val="0"/>
                <w:bCs w:val="0"/>
                <w:sz w:val="24"/>
                <w:szCs w:val="24"/>
              </w:rPr>
              <w:t xml:space="preserve"> </w:t>
            </w:r>
            <w:r w:rsidRPr="006635A5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电感耦合等离子体发射光谱法</w:t>
            </w:r>
            <w:r w:rsidRPr="007F0D97">
              <w:rPr>
                <w:rFonts w:eastAsia="仿宋_GB2312" w:hint="eastAsia"/>
                <w:b w:val="0"/>
                <w:sz w:val="24"/>
                <w:szCs w:val="24"/>
              </w:rPr>
              <w:t>》</w:t>
            </w:r>
            <w:r>
              <w:rPr>
                <w:rFonts w:eastAsia="仿宋_GB2312" w:hint="eastAsia"/>
                <w:b w:val="0"/>
                <w:sz w:val="24"/>
                <w:szCs w:val="24"/>
              </w:rPr>
              <w:t>中国建筑材料联合会团体</w:t>
            </w:r>
            <w:r w:rsidRPr="007F0D97">
              <w:rPr>
                <w:rFonts w:eastAsia="仿宋_GB2312" w:hint="eastAsia"/>
                <w:b w:val="0"/>
                <w:sz w:val="24"/>
                <w:szCs w:val="24"/>
              </w:rPr>
              <w:t>标准编制组，</w:t>
            </w:r>
            <w:r w:rsidRPr="00584AC1">
              <w:rPr>
                <w:rFonts w:eastAsia="仿宋_GB2312" w:hint="eastAsia"/>
                <w:b w:val="0"/>
                <w:sz w:val="24"/>
                <w:szCs w:val="24"/>
              </w:rPr>
              <w:t>推荐</w:t>
            </w:r>
            <w:r w:rsidRPr="00DC610F">
              <w:rPr>
                <w:rFonts w:eastAsia="仿宋_GB2312" w:hint="eastAsia"/>
                <w:b w:val="0"/>
                <w:sz w:val="24"/>
                <w:szCs w:val="24"/>
                <w:u w:val="single"/>
              </w:rPr>
              <w:t xml:space="preserve">              </w:t>
            </w:r>
            <w:r w:rsidRPr="00584AC1">
              <w:rPr>
                <w:rFonts w:eastAsia="仿宋_GB2312" w:hint="eastAsia"/>
                <w:b w:val="0"/>
                <w:sz w:val="24"/>
                <w:szCs w:val="24"/>
              </w:rPr>
              <w:t>同志作为标准参与起草人。为保证标准编制工作的连续性和一致性，我单位将尽力保证固定的参编人员，若无特别情况，整个标准编制工作过程中将不变动参编人员。</w:t>
            </w:r>
          </w:p>
          <w:p w:rsidR="00C2431D" w:rsidRPr="00584AC1" w:rsidRDefault="00C2431D" w:rsidP="00441B1F">
            <w:pPr>
              <w:pStyle w:val="a7"/>
              <w:spacing w:line="0" w:lineRule="atLeast"/>
              <w:rPr>
                <w:rFonts w:asciiTheme="minorHAnsi" w:eastAsiaTheme="minorEastAsia" w:hAnsiTheme="minorHAnsi"/>
                <w:b w:val="0"/>
                <w:sz w:val="21"/>
                <w:szCs w:val="22"/>
              </w:rPr>
            </w:pPr>
          </w:p>
        </w:tc>
      </w:tr>
    </w:tbl>
    <w:p w:rsidR="00D80904" w:rsidRPr="00C2431D" w:rsidRDefault="00D80904" w:rsidP="00D80904">
      <w:pPr>
        <w:ind w:firstLineChars="200" w:firstLine="560"/>
        <w:rPr>
          <w:sz w:val="28"/>
          <w:szCs w:val="28"/>
        </w:rPr>
      </w:pPr>
    </w:p>
    <w:p w:rsidR="00D80904" w:rsidRDefault="00D80904" w:rsidP="00D80904">
      <w:pPr>
        <w:ind w:firstLineChars="200" w:firstLine="560"/>
        <w:rPr>
          <w:sz w:val="28"/>
          <w:szCs w:val="28"/>
        </w:rPr>
      </w:pPr>
    </w:p>
    <w:p w:rsidR="00D80904" w:rsidRDefault="00D80904" w:rsidP="00D80904">
      <w:pPr>
        <w:spacing w:line="300" w:lineRule="auto"/>
        <w:jc w:val="center"/>
        <w:rPr>
          <w:sz w:val="28"/>
          <w:szCs w:val="22"/>
        </w:rPr>
      </w:pPr>
      <w:r>
        <w:rPr>
          <w:rFonts w:hint="eastAsia"/>
          <w:sz w:val="28"/>
        </w:rPr>
        <w:t>单位（盖章）：</w:t>
      </w:r>
    </w:p>
    <w:p w:rsidR="00D80904" w:rsidRDefault="00D80904" w:rsidP="00D80904">
      <w:pPr>
        <w:spacing w:line="300" w:lineRule="auto"/>
        <w:jc w:val="center"/>
        <w:rPr>
          <w:b/>
          <w:bCs/>
          <w:sz w:val="28"/>
          <w:szCs w:val="28"/>
          <w:lang w:val="de-DE"/>
        </w:rPr>
      </w:pPr>
      <w:r>
        <w:rPr>
          <w:sz w:val="28"/>
        </w:rPr>
        <w:t xml:space="preserve">                                </w:t>
      </w:r>
      <w:r>
        <w:rPr>
          <w:rFonts w:hint="eastAsia"/>
          <w:sz w:val="28"/>
        </w:rPr>
        <w:t>年</w:t>
      </w:r>
      <w:r>
        <w:rPr>
          <w:sz w:val="28"/>
        </w:rPr>
        <w:t xml:space="preserve">    </w:t>
      </w:r>
      <w:r>
        <w:rPr>
          <w:rFonts w:hint="eastAsia"/>
          <w:sz w:val="28"/>
        </w:rPr>
        <w:t>月</w:t>
      </w:r>
      <w:r>
        <w:rPr>
          <w:sz w:val="28"/>
        </w:rPr>
        <w:t xml:space="preserve">    </w:t>
      </w:r>
      <w:r>
        <w:rPr>
          <w:rFonts w:hint="eastAsia"/>
          <w:sz w:val="28"/>
        </w:rPr>
        <w:t>日</w:t>
      </w:r>
      <w:bookmarkEnd w:id="1"/>
      <w:bookmarkEnd w:id="2"/>
      <w:bookmarkEnd w:id="3"/>
    </w:p>
    <w:p w:rsidR="00D80904" w:rsidRDefault="00D80904" w:rsidP="00D80904">
      <w:bookmarkStart w:id="4" w:name="_GoBack"/>
      <w:bookmarkEnd w:id="4"/>
    </w:p>
    <w:sectPr w:rsidR="00D809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76E" w:rsidRDefault="0069476E" w:rsidP="00D80904">
      <w:r>
        <w:separator/>
      </w:r>
    </w:p>
  </w:endnote>
  <w:endnote w:type="continuationSeparator" w:id="0">
    <w:p w:rsidR="0069476E" w:rsidRDefault="0069476E" w:rsidP="00D80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76E" w:rsidRDefault="0069476E" w:rsidP="00D80904">
      <w:r>
        <w:separator/>
      </w:r>
    </w:p>
  </w:footnote>
  <w:footnote w:type="continuationSeparator" w:id="0">
    <w:p w:rsidR="0069476E" w:rsidRDefault="0069476E" w:rsidP="00D809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A1B"/>
    <w:rsid w:val="002C4A86"/>
    <w:rsid w:val="00602A1B"/>
    <w:rsid w:val="0069476E"/>
    <w:rsid w:val="00C2431D"/>
    <w:rsid w:val="00D8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21520B-A9FF-4949-A438-1E9B12DE9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904"/>
    <w:pPr>
      <w:widowControl w:val="0"/>
      <w:jc w:val="both"/>
    </w:pPr>
    <w:rPr>
      <w:rFonts w:ascii="Times New Roman" w:eastAsia="仿宋_GB2312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09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09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090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0904"/>
    <w:rPr>
      <w:sz w:val="18"/>
      <w:szCs w:val="18"/>
    </w:rPr>
  </w:style>
  <w:style w:type="paragraph" w:styleId="a7">
    <w:name w:val="Body Text"/>
    <w:basedOn w:val="a"/>
    <w:link w:val="a8"/>
    <w:rsid w:val="00D80904"/>
    <w:pPr>
      <w:spacing w:line="480" w:lineRule="exact"/>
      <w:jc w:val="center"/>
    </w:pPr>
    <w:rPr>
      <w:rFonts w:eastAsia="华文中宋"/>
      <w:b/>
      <w:bCs/>
      <w:sz w:val="44"/>
    </w:rPr>
  </w:style>
  <w:style w:type="character" w:customStyle="1" w:styleId="a8">
    <w:name w:val="正文文本 字符"/>
    <w:basedOn w:val="a0"/>
    <w:link w:val="a7"/>
    <w:rsid w:val="00D80904"/>
    <w:rPr>
      <w:rFonts w:ascii="Times New Roman" w:eastAsia="华文中宋" w:hAnsi="Times New Roman" w:cs="Times New Roman"/>
      <w:b/>
      <w:bCs/>
      <w:sz w:val="44"/>
      <w:szCs w:val="30"/>
    </w:rPr>
  </w:style>
  <w:style w:type="paragraph" w:styleId="a9">
    <w:name w:val="Body Text Indent"/>
    <w:basedOn w:val="a"/>
    <w:link w:val="aa"/>
    <w:rsid w:val="00D80904"/>
    <w:pPr>
      <w:spacing w:after="120"/>
      <w:ind w:leftChars="200" w:left="420"/>
    </w:pPr>
  </w:style>
  <w:style w:type="character" w:customStyle="1" w:styleId="aa">
    <w:name w:val="正文文本缩进 字符"/>
    <w:basedOn w:val="a0"/>
    <w:link w:val="a9"/>
    <w:rsid w:val="00D80904"/>
    <w:rPr>
      <w:rFonts w:ascii="Times New Roman" w:eastAsia="仿宋_GB2312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</dc:creator>
  <cp:keywords/>
  <dc:description/>
  <cp:lastModifiedBy>hw</cp:lastModifiedBy>
  <cp:revision>3</cp:revision>
  <dcterms:created xsi:type="dcterms:W3CDTF">2019-03-22T08:32:00Z</dcterms:created>
  <dcterms:modified xsi:type="dcterms:W3CDTF">2019-03-22T08:33:00Z</dcterms:modified>
</cp:coreProperties>
</file>