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BA7EE">
      <w:pPr>
        <w:spacing w:line="360" w:lineRule="exac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hint="eastAsia" w:ascii="宋体" w:hAnsi="宋体"/>
          <w:b/>
          <w:color w:val="000000"/>
          <w:sz w:val="28"/>
          <w:szCs w:val="32"/>
        </w:rPr>
        <w:t>中国国检测试控股集团股份有限公司见证检测委托合同单</w:t>
      </w:r>
    </w:p>
    <w:p w14:paraId="4B2641BB">
      <w:pPr>
        <w:spacing w:line="300" w:lineRule="exact"/>
        <w:jc w:val="center"/>
        <w:rPr>
          <w:rFonts w:ascii="宋体" w:hAnsi="宋体"/>
          <w:b/>
          <w:kern w:val="0"/>
          <w:szCs w:val="21"/>
        </w:rPr>
      </w:pPr>
      <w:r>
        <w:rPr>
          <w:rFonts w:hint="eastAsia" w:ascii="宋体" w:hAnsi="宋体"/>
          <w:b/>
          <w:kern w:val="0"/>
          <w:szCs w:val="21"/>
        </w:rPr>
        <w:t>（溶剂型木器涂料、胶粘剂、聚氯乙烯卷材地板有害物质限量）</w:t>
      </w:r>
    </w:p>
    <w:p w14:paraId="15B48ED5">
      <w:pPr>
        <w:spacing w:line="300" w:lineRule="exact"/>
        <w:jc w:val="center"/>
        <w:rPr>
          <w:rFonts w:ascii="宋体" w:hAnsi="宋体"/>
          <w:b/>
          <w:kern w:val="0"/>
          <w:szCs w:val="21"/>
        </w:rPr>
      </w:pPr>
    </w:p>
    <w:p w14:paraId="4AD84A6F">
      <w:pPr>
        <w:spacing w:line="360" w:lineRule="exact"/>
        <w:rPr>
          <w:rFonts w:hint="default" w:eastAsia="黑体"/>
          <w:b/>
          <w:sz w:val="24"/>
          <w:highlight w:val="none"/>
          <w:lang w:val="en-US" w:eastAsia="zh-CN"/>
        </w:rPr>
      </w:pPr>
      <w:r>
        <w:rPr>
          <w:rFonts w:hint="eastAsia" w:eastAsia="黑体"/>
          <w:b/>
          <w:sz w:val="24"/>
        </w:rPr>
        <w:t>委托编号：</w:t>
      </w:r>
      <w:r>
        <w:rPr>
          <w:rFonts w:hint="eastAsia" w:eastAsia="黑体"/>
          <w:b/>
          <w:sz w:val="24"/>
          <w:lang w:val="en-US" w:eastAsia="zh-CN"/>
        </w:rPr>
        <w:t xml:space="preserve">                                                        </w:t>
      </w:r>
      <w:r>
        <w:rPr>
          <w:rFonts w:hint="eastAsia" w:eastAsia="黑体"/>
          <w:b/>
          <w:sz w:val="24"/>
          <w:highlight w:val="none"/>
          <w:lang w:val="en-US" w:eastAsia="zh-CN"/>
        </w:rPr>
        <w:t>工程代号：</w:t>
      </w:r>
    </w:p>
    <w:tbl>
      <w:tblPr>
        <w:tblStyle w:val="6"/>
        <w:tblW w:w="10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1971"/>
        <w:gridCol w:w="438"/>
        <w:gridCol w:w="293"/>
        <w:gridCol w:w="682"/>
        <w:gridCol w:w="683"/>
        <w:gridCol w:w="1177"/>
        <w:gridCol w:w="1115"/>
        <w:gridCol w:w="1120"/>
        <w:gridCol w:w="1275"/>
      </w:tblGrid>
      <w:tr w14:paraId="400C9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00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AC6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8754" w:type="dxa"/>
            <w:gridSpan w:val="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37D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</w:tr>
      <w:tr w14:paraId="17014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31" w:hRule="exac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3DEDD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*生产单位</w:t>
            </w:r>
          </w:p>
        </w:tc>
        <w:tc>
          <w:tcPr>
            <w:tcW w:w="8754" w:type="dxa"/>
            <w:gridSpan w:val="9"/>
            <w:tcBorders>
              <w:right w:val="single" w:color="auto" w:sz="12" w:space="0"/>
            </w:tcBorders>
            <w:vAlign w:val="center"/>
          </w:tcPr>
          <w:p w14:paraId="693AF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</w:tr>
      <w:tr w14:paraId="3A4B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681D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hAnsiTheme="majorEastAsia" w:eastAsiaTheme="maj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  <w:t>工程名称</w:t>
            </w:r>
          </w:p>
        </w:tc>
        <w:tc>
          <w:tcPr>
            <w:tcW w:w="4067" w:type="dxa"/>
            <w:gridSpan w:val="5"/>
            <w:tcBorders>
              <w:right w:val="single" w:color="auto" w:sz="4" w:space="0"/>
            </w:tcBorders>
            <w:vAlign w:val="center"/>
          </w:tcPr>
          <w:p w14:paraId="217C2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22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8C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ajorEastAsia" w:hAnsiTheme="majorEastAsia" w:eastAsiaTheme="maj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 w:asciiTheme="majorEastAsia" w:hAnsiTheme="majorEastAsia" w:eastAsiaTheme="majorEastAsia"/>
                <w:highlight w:val="none"/>
                <w:lang w:val="en-US" w:eastAsia="zh-CN"/>
              </w:rPr>
              <w:t>使用部位</w:t>
            </w:r>
          </w:p>
        </w:tc>
        <w:tc>
          <w:tcPr>
            <w:tcW w:w="239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447A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</w:tr>
      <w:tr w14:paraId="2236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71E7D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hAnsiTheme="majorEastAsia" w:eastAsiaTheme="maj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  <w:t>见证单位</w:t>
            </w:r>
          </w:p>
        </w:tc>
        <w:tc>
          <w:tcPr>
            <w:tcW w:w="4067" w:type="dxa"/>
            <w:gridSpan w:val="5"/>
            <w:vAlign w:val="center"/>
          </w:tcPr>
          <w:p w14:paraId="72CF8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2292" w:type="dxa"/>
            <w:gridSpan w:val="2"/>
            <w:tcBorders>
              <w:right w:val="single" w:color="auto" w:sz="4" w:space="0"/>
            </w:tcBorders>
            <w:vAlign w:val="center"/>
          </w:tcPr>
          <w:p w14:paraId="30580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ajorEastAsia" w:hAnsiTheme="majorEastAsia" w:eastAsiaTheme="maj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 w:asciiTheme="majorEastAsia" w:hAnsiTheme="majorEastAsia" w:eastAsiaTheme="majorEastAsia"/>
                <w:highlight w:val="none"/>
                <w:lang w:val="en-US" w:eastAsia="zh-CN"/>
              </w:rPr>
              <w:t>施工单位</w:t>
            </w:r>
          </w:p>
        </w:tc>
        <w:tc>
          <w:tcPr>
            <w:tcW w:w="239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A95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</w:tr>
      <w:tr w14:paraId="09DB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00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6E92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cs="Times New Roman" w:hAnsiTheme="majorEastAsia" w:eastAsiaTheme="maj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*见证人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highlight w:val="none"/>
                <w:lang w:val="en-US" w:eastAsia="zh-CN"/>
              </w:rPr>
              <w:t>(签名)</w:t>
            </w:r>
          </w:p>
        </w:tc>
        <w:tc>
          <w:tcPr>
            <w:tcW w:w="4067" w:type="dxa"/>
            <w:gridSpan w:val="5"/>
            <w:shd w:val="clear" w:color="auto" w:fill="auto"/>
            <w:vAlign w:val="center"/>
          </w:tcPr>
          <w:p w14:paraId="2BDC8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Times New Roman" w:asciiTheme="majorEastAsia" w:hAnsiTheme="majorEastAsia" w:eastAsiaTheme="maj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92" w:type="dxa"/>
            <w:gridSpan w:val="2"/>
            <w:tcBorders>
              <w:right w:val="single" w:color="auto" w:sz="4" w:space="0"/>
            </w:tcBorders>
            <w:vAlign w:val="center"/>
          </w:tcPr>
          <w:p w14:paraId="7AFF8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见证人电话</w:t>
            </w:r>
          </w:p>
        </w:tc>
        <w:tc>
          <w:tcPr>
            <w:tcW w:w="239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1A3D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</w:tr>
      <w:tr w14:paraId="149FC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281EA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样品名称</w:t>
            </w:r>
          </w:p>
        </w:tc>
        <w:tc>
          <w:tcPr>
            <w:tcW w:w="2702" w:type="dxa"/>
            <w:gridSpan w:val="3"/>
            <w:tcBorders>
              <w:right w:val="single" w:color="auto" w:sz="4" w:space="0"/>
            </w:tcBorders>
            <w:vAlign w:val="center"/>
          </w:tcPr>
          <w:p w14:paraId="3A424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  <w:tc>
          <w:tcPr>
            <w:tcW w:w="1365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E8B7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Times New Roman" w:asciiTheme="majorEastAsia" w:hAnsiTheme="majorEastAsia" w:eastAsia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ajorEastAsia" w:hAnsiTheme="majorEastAsia" w:eastAsiaTheme="majorEastAsia"/>
              </w:rPr>
              <w:t>商    标</w:t>
            </w:r>
          </w:p>
        </w:tc>
        <w:tc>
          <w:tcPr>
            <w:tcW w:w="2292" w:type="dxa"/>
            <w:gridSpan w:val="2"/>
            <w:tcBorders>
              <w:right w:val="single" w:color="auto" w:sz="4" w:space="0"/>
            </w:tcBorders>
            <w:vAlign w:val="center"/>
          </w:tcPr>
          <w:p w14:paraId="1D013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  <w:tc>
          <w:tcPr>
            <w:tcW w:w="11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48F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批</w:t>
            </w:r>
            <w:r>
              <w:rPr>
                <w:rFonts w:hint="eastAsia" w:asciiTheme="majorEastAsia" w:hAnsiTheme="majorEastAsia" w:eastAsiaTheme="majorEastAsia"/>
              </w:rPr>
              <w:t xml:space="preserve">    </w:t>
            </w:r>
            <w:r>
              <w:rPr>
                <w:rFonts w:asciiTheme="majorEastAsia" w:hAnsiTheme="majorEastAsia" w:eastAsiaTheme="majorEastAsia"/>
              </w:rPr>
              <w:t>号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F531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</w:tr>
      <w:tr w14:paraId="00B7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10D6E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*</w:t>
            </w:r>
            <w:r>
              <w:rPr>
                <w:rFonts w:asciiTheme="majorEastAsia" w:hAnsiTheme="majorEastAsia" w:eastAsiaTheme="majorEastAsia"/>
                <w:highlight w:val="none"/>
              </w:rPr>
              <w:t>型号规格</w:t>
            </w:r>
          </w:p>
        </w:tc>
        <w:tc>
          <w:tcPr>
            <w:tcW w:w="2702" w:type="dxa"/>
            <w:gridSpan w:val="3"/>
            <w:tcBorders>
              <w:right w:val="single" w:color="auto" w:sz="4" w:space="0"/>
            </w:tcBorders>
            <w:vAlign w:val="center"/>
          </w:tcPr>
          <w:p w14:paraId="1E734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994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Times New Roman" w:asciiTheme="majorEastAsia" w:hAnsiTheme="majorEastAsia" w:eastAsiaTheme="maj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 w:asciiTheme="majorEastAsia" w:hAnsiTheme="majorEastAsia" w:eastAsiaTheme="majorEastAsia"/>
                <w:highlight w:val="none"/>
                <w:lang w:val="en-US" w:eastAsia="zh-CN"/>
              </w:rPr>
              <w:t>试样编号</w:t>
            </w:r>
          </w:p>
        </w:tc>
        <w:tc>
          <w:tcPr>
            <w:tcW w:w="2292" w:type="dxa"/>
            <w:gridSpan w:val="2"/>
            <w:tcBorders>
              <w:right w:val="single" w:color="auto" w:sz="4" w:space="0"/>
            </w:tcBorders>
            <w:vAlign w:val="center"/>
          </w:tcPr>
          <w:p w14:paraId="48A7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11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E13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生产日期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45D1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</w:tr>
      <w:tr w14:paraId="36278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31" w:hRule="exac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39CF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  <w:r>
              <w:rPr>
                <w:rFonts w:hint="eastAsia" w:hAnsiTheme="majorEastAsia" w:eastAsiaTheme="majorEastAsia"/>
                <w:szCs w:val="21"/>
                <w:highlight w:val="none"/>
              </w:rPr>
              <w:t>*</w:t>
            </w:r>
            <w:r>
              <w:rPr>
                <w:rFonts w:asciiTheme="majorEastAsia" w:hAnsiTheme="majorEastAsia" w:eastAsiaTheme="majorEastAsia"/>
                <w:highlight w:val="none"/>
              </w:rPr>
              <w:t>样品数量</w:t>
            </w:r>
          </w:p>
        </w:tc>
        <w:tc>
          <w:tcPr>
            <w:tcW w:w="2702" w:type="dxa"/>
            <w:gridSpan w:val="3"/>
            <w:tcBorders>
              <w:right w:val="single" w:color="auto" w:sz="4" w:space="0"/>
            </w:tcBorders>
            <w:vAlign w:val="center"/>
          </w:tcPr>
          <w:p w14:paraId="60D67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4E0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cs="Times New Roman" w:asciiTheme="majorEastAsia" w:hAnsiTheme="majorEastAsia" w:eastAsiaTheme="maj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 w:asciiTheme="majorEastAsia" w:hAnsiTheme="majorEastAsia" w:eastAsiaTheme="majorEastAsia"/>
                <w:highlight w:val="none"/>
                <w:lang w:val="en-US" w:eastAsia="zh-CN"/>
              </w:rPr>
              <w:t>代表数量</w:t>
            </w:r>
          </w:p>
        </w:tc>
        <w:tc>
          <w:tcPr>
            <w:tcW w:w="2292" w:type="dxa"/>
            <w:gridSpan w:val="2"/>
            <w:tcBorders>
              <w:right w:val="single" w:color="auto" w:sz="4" w:space="0"/>
            </w:tcBorders>
            <w:vAlign w:val="center"/>
          </w:tcPr>
          <w:p w14:paraId="1FED3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11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D1B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等    级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C9C1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</w:tr>
      <w:tr w14:paraId="56F4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2E8EB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pacing w:val="-12"/>
              </w:rPr>
            </w:pPr>
            <w:r>
              <w:rPr>
                <w:rFonts w:hint="eastAsia" w:hAnsiTheme="majorEastAsia" w:eastAsiaTheme="majorEastAsia"/>
                <w:szCs w:val="21"/>
              </w:rPr>
              <w:t>*判定</w:t>
            </w:r>
            <w:r>
              <w:rPr>
                <w:rFonts w:hint="eastAsia"/>
              </w:rPr>
              <w:t>依据</w:t>
            </w:r>
          </w:p>
        </w:tc>
        <w:tc>
          <w:tcPr>
            <w:tcW w:w="8754" w:type="dxa"/>
            <w:gridSpan w:val="9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3553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 xml:space="preserve">     </w:t>
            </w:r>
          </w:p>
        </w:tc>
      </w:tr>
      <w:tr w14:paraId="7D9C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7C492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*检测依据</w:t>
            </w:r>
          </w:p>
        </w:tc>
        <w:tc>
          <w:tcPr>
            <w:tcW w:w="8754" w:type="dxa"/>
            <w:gridSpan w:val="9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1D205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bookmarkStart w:id="0" w:name="_GoBack"/>
            <w:bookmarkEnd w:id="0"/>
          </w:p>
        </w:tc>
      </w:tr>
      <w:tr w14:paraId="3D28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0CF73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pacing w:val="-12"/>
                <w:sz w:val="18"/>
              </w:rPr>
            </w:pPr>
            <w:r>
              <w:rPr>
                <w:rFonts w:hint="eastAsia"/>
                <w:spacing w:val="-12"/>
                <w:sz w:val="18"/>
              </w:rPr>
              <w:t>溶剂型木器涂料</w:t>
            </w: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02E7C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 xml:space="preserve">清漆 </w:t>
            </w: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 xml:space="preserve">色漆 </w:t>
            </w: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>腻子</w:t>
            </w:r>
          </w:p>
        </w:tc>
        <w:tc>
          <w:tcPr>
            <w:tcW w:w="6345" w:type="dxa"/>
            <w:gridSpan w:val="7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01CD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/>
              </w:rPr>
              <w:t xml:space="preserve">硝基漆类  </w:t>
            </w: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/>
              </w:rPr>
              <w:t xml:space="preserve">醇酸漆类  </w:t>
            </w: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/>
              </w:rPr>
              <w:t>聚氨酯漆类</w:t>
            </w:r>
            <w:r>
              <w:t>（</w:t>
            </w:r>
            <w:r>
              <w:rPr>
                <w:rFonts w:hint="eastAsia"/>
              </w:rPr>
              <w:t>光泽</w:t>
            </w:r>
            <w:r>
              <w:t>(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sym w:font="Symbol" w:char="F0B0"/>
            </w:r>
            <w:r>
              <w:t>)</w:t>
            </w:r>
            <w:r>
              <w:rPr>
                <w:rFonts w:hint="eastAsia"/>
              </w:rPr>
              <w:sym w:font="Symbol" w:char="F0B3"/>
            </w:r>
            <w:r>
              <w:rPr>
                <w:rFonts w:hint="eastAsia"/>
              </w:rPr>
              <w:t>80、</w:t>
            </w:r>
            <w:r>
              <w:t>&lt;</w:t>
            </w:r>
            <w:r>
              <w:rPr>
                <w:rFonts w:hint="eastAsia"/>
              </w:rPr>
              <w:t>80）</w:t>
            </w:r>
          </w:p>
        </w:tc>
      </w:tr>
      <w:tr w14:paraId="2BB21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4C36E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sz w:val="18"/>
              </w:rPr>
            </w:pPr>
            <w:r>
              <w:rPr>
                <w:rFonts w:hint="eastAsia"/>
                <w:sz w:val="18"/>
              </w:rPr>
              <w:t>胶粘剂类型</w:t>
            </w: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7087E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 xml:space="preserve">溶剂 </w:t>
            </w: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>水基</w:t>
            </w:r>
          </w:p>
          <w:p w14:paraId="2814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>本体型</w:t>
            </w:r>
          </w:p>
        </w:tc>
        <w:tc>
          <w:tcPr>
            <w:tcW w:w="6345" w:type="dxa"/>
            <w:gridSpan w:val="7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B7F7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szCs w:val="21"/>
              </w:rPr>
            </w:pPr>
            <w:r>
              <w:rPr>
                <w:rFonts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SBS类  </w:t>
            </w:r>
            <w:r>
              <w:rPr>
                <w:rFonts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橡胶类  </w:t>
            </w:r>
            <w:r>
              <w:rPr>
                <w:rFonts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聚氨酯类  </w:t>
            </w:r>
            <w:r>
              <w:rPr>
                <w:rFonts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缩甲醛类</w:t>
            </w:r>
          </w:p>
          <w:p w14:paraId="234F1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szCs w:val="21"/>
              </w:rPr>
            </w:pPr>
            <w:r>
              <w:rPr>
                <w:rFonts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聚乙酸乙烯酯类    </w:t>
            </w:r>
            <w:r>
              <w:rPr>
                <w:rFonts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</w:t>
            </w:r>
          </w:p>
        </w:tc>
      </w:tr>
      <w:tr w14:paraId="3C7AF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6951D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  <w:sz w:val="18"/>
              </w:rPr>
              <w:t>聚氯乙烯卷材地板</w:t>
            </w:r>
          </w:p>
        </w:tc>
        <w:tc>
          <w:tcPr>
            <w:tcW w:w="2409" w:type="dxa"/>
            <w:gridSpan w:val="2"/>
            <w:tcBorders>
              <w:right w:val="single" w:color="auto" w:sz="4" w:space="0"/>
            </w:tcBorders>
            <w:vAlign w:val="center"/>
          </w:tcPr>
          <w:p w14:paraId="03E70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/>
              </w:rPr>
              <w:t xml:space="preserve">发泡类  </w:t>
            </w: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/>
              </w:rPr>
              <w:t>非发泡类</w:t>
            </w:r>
          </w:p>
        </w:tc>
        <w:tc>
          <w:tcPr>
            <w:tcW w:w="6345" w:type="dxa"/>
            <w:gridSpan w:val="7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0969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/>
                <w:spacing w:val="-4"/>
              </w:rPr>
              <w:t xml:space="preserve">玻璃纤维基材       </w:t>
            </w:r>
            <w:r>
              <w:rPr>
                <w:rFonts w:asciiTheme="majorEastAsia" w:hAnsiTheme="majorEastAsia" w:eastAsiaTheme="majorEastAsia"/>
              </w:rPr>
              <w:t>□</w:t>
            </w:r>
            <w:r>
              <w:rPr>
                <w:rFonts w:hint="eastAsia"/>
              </w:rPr>
              <w:t>其他基材</w:t>
            </w:r>
          </w:p>
        </w:tc>
      </w:tr>
      <w:tr w14:paraId="592E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2001" w:type="dxa"/>
            <w:vMerge w:val="restart"/>
            <w:tcBorders>
              <w:left w:val="single" w:color="auto" w:sz="12" w:space="0"/>
            </w:tcBorders>
            <w:vAlign w:val="center"/>
          </w:tcPr>
          <w:p w14:paraId="55AED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*检测</w:t>
            </w:r>
            <w:r>
              <w:rPr>
                <w:rFonts w:hint="eastAsia"/>
                <w:szCs w:val="21"/>
              </w:rPr>
              <w:t>项目</w:t>
            </w:r>
          </w:p>
          <w:p w14:paraId="2EBF3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及要求</w:t>
            </w:r>
          </w:p>
        </w:tc>
        <w:tc>
          <w:tcPr>
            <w:tcW w:w="8754" w:type="dxa"/>
            <w:gridSpan w:val="9"/>
            <w:tcBorders>
              <w:right w:val="single" w:color="auto" w:sz="12" w:space="0"/>
            </w:tcBorders>
            <w:vAlign w:val="center"/>
          </w:tcPr>
          <w:p w14:paraId="7976A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sz w:val="24"/>
              </w:rPr>
            </w:pPr>
          </w:p>
        </w:tc>
      </w:tr>
      <w:tr w14:paraId="058F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2001" w:type="dxa"/>
            <w:vMerge w:val="continue"/>
            <w:tcBorders>
              <w:left w:val="single" w:color="auto" w:sz="12" w:space="0"/>
            </w:tcBorders>
            <w:vAlign w:val="center"/>
          </w:tcPr>
          <w:p w14:paraId="55097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  <w:tc>
          <w:tcPr>
            <w:tcW w:w="8754" w:type="dxa"/>
            <w:gridSpan w:val="9"/>
            <w:tcBorders>
              <w:right w:val="single" w:color="auto" w:sz="12" w:space="0"/>
            </w:tcBorders>
            <w:vAlign w:val="center"/>
          </w:tcPr>
          <w:p w14:paraId="67E63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</w:tr>
      <w:tr w14:paraId="148E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001" w:type="dxa"/>
            <w:vMerge w:val="continue"/>
            <w:tcBorders>
              <w:left w:val="single" w:color="auto" w:sz="12" w:space="0"/>
            </w:tcBorders>
            <w:vAlign w:val="center"/>
          </w:tcPr>
          <w:p w14:paraId="655DF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  <w:tc>
          <w:tcPr>
            <w:tcW w:w="8754" w:type="dxa"/>
            <w:gridSpan w:val="9"/>
            <w:tcBorders>
              <w:right w:val="single" w:color="auto" w:sz="12" w:space="0"/>
            </w:tcBorders>
            <w:vAlign w:val="center"/>
          </w:tcPr>
          <w:p w14:paraId="613DA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</w:tr>
      <w:tr w14:paraId="4DDB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01" w:type="dxa"/>
            <w:vMerge w:val="continue"/>
            <w:tcBorders>
              <w:left w:val="single" w:color="auto" w:sz="12" w:space="0"/>
            </w:tcBorders>
            <w:vAlign w:val="center"/>
          </w:tcPr>
          <w:p w14:paraId="47B81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  <w:tc>
          <w:tcPr>
            <w:tcW w:w="8754" w:type="dxa"/>
            <w:gridSpan w:val="9"/>
            <w:tcBorders>
              <w:right w:val="single" w:color="auto" w:sz="12" w:space="0"/>
            </w:tcBorders>
            <w:vAlign w:val="center"/>
          </w:tcPr>
          <w:p w14:paraId="7C9A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</w:pPr>
          </w:p>
        </w:tc>
      </w:tr>
      <w:tr w14:paraId="488F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97" w:hRule="atLeas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08E42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报告提交方式</w:t>
            </w:r>
          </w:p>
        </w:tc>
        <w:tc>
          <w:tcPr>
            <w:tcW w:w="240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46AE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 xml:space="preserve">自取 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>邮寄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7E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hAnsiTheme="majorEastAsia" w:eastAsiaTheme="majorEastAsia"/>
              </w:rPr>
              <w:t>后剩余样品处理要求</w:t>
            </w:r>
          </w:p>
        </w:tc>
        <w:tc>
          <w:tcPr>
            <w:tcW w:w="35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9FC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取回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中心处理  </w:t>
            </w:r>
          </w:p>
        </w:tc>
      </w:tr>
      <w:tr w14:paraId="5A77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4AD17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报告邮寄地址</w:t>
            </w:r>
          </w:p>
        </w:tc>
        <w:tc>
          <w:tcPr>
            <w:tcW w:w="8754" w:type="dxa"/>
            <w:gridSpan w:val="9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61782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469D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01" w:type="dxa"/>
            <w:tcBorders>
              <w:left w:val="single" w:color="auto" w:sz="12" w:space="0"/>
            </w:tcBorders>
            <w:vAlign w:val="center"/>
          </w:tcPr>
          <w:p w14:paraId="381D4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备    注</w:t>
            </w:r>
          </w:p>
          <w:p w14:paraId="56D16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4" w:type="dxa"/>
            <w:gridSpan w:val="9"/>
            <w:tcBorders>
              <w:right w:val="single" w:color="auto" w:sz="12" w:space="0"/>
            </w:tcBorders>
            <w:vAlign w:val="center"/>
          </w:tcPr>
          <w:p w14:paraId="3A1EB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b/>
                <w:bCs/>
                <w:sz w:val="24"/>
                <w:shd w:val="pct15" w:color="auto" w:fill="FFFFFF"/>
              </w:rPr>
            </w:pPr>
          </w:p>
        </w:tc>
      </w:tr>
      <w:tr w14:paraId="3732C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0755" w:type="dxa"/>
            <w:gridSpan w:val="10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ED2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6AE9D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26E4A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报告进度查询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说明：进入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CTC网站（</w:t>
            </w:r>
            <w:r>
              <w:fldChar w:fldCharType="begin"/>
            </w:r>
            <w:r>
              <w:instrText xml:space="preserve"> HYPERLINK "http://www.ctc.ac.cn" </w:instrText>
            </w:r>
            <w:r>
              <w:fldChar w:fldCharType="separate"/>
            </w:r>
            <w:r>
              <w:rPr>
                <w:rStyle w:val="8"/>
                <w:rFonts w:ascii="宋体" w:hAnsi="宋体"/>
                <w:b/>
                <w:color w:val="000000"/>
              </w:rPr>
              <w:t>www.ctc.ac.cn</w:t>
            </w:r>
            <w:r>
              <w:rPr>
                <w:rStyle w:val="8"/>
                <w:rFonts w:ascii="宋体" w:hAnsi="宋体"/>
                <w:b/>
                <w:color w:val="000000"/>
              </w:rPr>
              <w:fldChar w:fldCharType="end"/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，点击“报告进度查询”，输入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编号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人手机号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，获取短信验证码，输入验证码后即可查询。</w:t>
            </w:r>
          </w:p>
          <w:p w14:paraId="2C4AF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52FFF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40271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60C02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001" w:type="dxa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516735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*委托人（签名）</w:t>
            </w:r>
          </w:p>
        </w:tc>
        <w:tc>
          <w:tcPr>
            <w:tcW w:w="1971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08B55E">
            <w:pPr>
              <w:spacing w:line="240" w:lineRule="exact"/>
              <w:jc w:val="center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13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A4C1A">
            <w:pPr>
              <w:spacing w:line="240" w:lineRule="exact"/>
              <w:jc w:val="center"/>
              <w:rPr>
                <w:rFonts w:hint="eastAsia" w:ascii="Times New Roman" w:hAnsi="Times New Roman" w:cs="Times New Roman" w:eastAsia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860" w:type="dxa"/>
            <w:gridSpan w:val="2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C7A6DC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1115" w:type="dxa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B1BF826">
            <w:pPr>
              <w:spacing w:line="240" w:lineRule="exact"/>
              <w:jc w:val="center"/>
              <w:rPr>
                <w:rFonts w:hint="default" w:eastAsiaTheme="maj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39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6AEDB">
            <w:pPr>
              <w:spacing w:line="240" w:lineRule="exact"/>
              <w:rPr>
                <w:rFonts w:hint="eastAsia" w:eastAsiaTheme="majorEastAsia"/>
                <w:szCs w:val="21"/>
                <w:lang w:val="en-US" w:eastAsia="zh-CN"/>
              </w:rPr>
            </w:pPr>
          </w:p>
        </w:tc>
      </w:tr>
      <w:tr w14:paraId="11BD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1" w:type="dxa"/>
            <w:tcBorders>
              <w:top w:val="single" w:color="auto" w:sz="6" w:space="0"/>
              <w:left w:val="single" w:color="auto" w:sz="12" w:space="0"/>
              <w:bottom w:val="double" w:color="auto" w:sz="12" w:space="0"/>
            </w:tcBorders>
            <w:vAlign w:val="center"/>
          </w:tcPr>
          <w:p w14:paraId="31A95990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*送检人（签名）</w:t>
            </w:r>
          </w:p>
        </w:tc>
        <w:tc>
          <w:tcPr>
            <w:tcW w:w="1971" w:type="dxa"/>
            <w:tcBorders>
              <w:top w:val="single" w:color="auto" w:sz="6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48DDB4D7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7C6F798A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5B969060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3A2DACC9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395" w:type="dxa"/>
            <w:gridSpan w:val="2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12" w:space="0"/>
            </w:tcBorders>
            <w:vAlign w:val="center"/>
          </w:tcPr>
          <w:p w14:paraId="054A62CE">
            <w:pPr>
              <w:spacing w:line="240" w:lineRule="exact"/>
              <w:rPr>
                <w:rFonts w:hint="eastAsia" w:eastAsiaTheme="majorEastAsia"/>
                <w:szCs w:val="21"/>
                <w:lang w:val="en-US" w:eastAsia="zh-CN"/>
              </w:rPr>
            </w:pPr>
          </w:p>
        </w:tc>
      </w:tr>
      <w:tr w14:paraId="0CA66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2001" w:type="dxa"/>
            <w:tcBorders>
              <w:top w:val="doub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2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标识封志完整</w:t>
            </w:r>
          </w:p>
        </w:tc>
        <w:tc>
          <w:tcPr>
            <w:tcW w:w="8754" w:type="dxa"/>
            <w:gridSpan w:val="9"/>
            <w:tcBorders>
              <w:top w:val="doub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6AD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auto"/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□是            □否</w:t>
            </w:r>
          </w:p>
        </w:tc>
      </w:tr>
      <w:tr w14:paraId="56CE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6B0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样 品 状 态</w:t>
            </w:r>
          </w:p>
        </w:tc>
        <w:tc>
          <w:tcPr>
            <w:tcW w:w="3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69E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3377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395" w:type="dxa"/>
            <w:gridSpan w:val="2"/>
            <w:tcBorders>
              <w:top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EB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</w:tr>
      <w:tr w14:paraId="1EFE7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2001" w:type="dxa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4359D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收样人（签名）</w:t>
            </w:r>
          </w:p>
        </w:tc>
        <w:tc>
          <w:tcPr>
            <w:tcW w:w="3384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7F8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29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64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收样日期</w:t>
            </w:r>
          </w:p>
        </w:tc>
        <w:tc>
          <w:tcPr>
            <w:tcW w:w="2395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634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月     日</w:t>
            </w:r>
          </w:p>
        </w:tc>
      </w:tr>
      <w:tr w14:paraId="662CE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001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4289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3384" w:type="dxa"/>
            <w:gridSpan w:val="4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3981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14:paraId="3D129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取报告日期</w:t>
            </w:r>
          </w:p>
        </w:tc>
        <w:tc>
          <w:tcPr>
            <w:tcW w:w="2395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tbl>
            <w:tblPr>
              <w:tblStyle w:val="6"/>
              <w:tblW w:w="1075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95"/>
            </w:tblGrid>
            <w:tr w14:paraId="5C5422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9" w:hRule="exact"/>
                <w:jc w:val="center"/>
              </w:trPr>
              <w:tc>
                <w:tcPr>
                  <w:tcW w:w="2395" w:type="dxa"/>
                  <w:tcBorders>
                    <w:top w:val="single" w:color="auto" w:sz="6" w:space="0"/>
                    <w:right w:val="single" w:color="auto" w:sz="12" w:space="0"/>
                  </w:tcBorders>
                  <w:vAlign w:val="center"/>
                </w:tcPr>
                <w:p w14:paraId="06D274A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right"/>
                    <w:textAlignment w:val="auto"/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年    月     日</w:t>
                  </w:r>
                </w:p>
              </w:tc>
            </w:tr>
          </w:tbl>
          <w:p w14:paraId="0CF67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-51" w:right="-107" w:rightChars="-51" w:hanging="107" w:hangingChars="51"/>
              <w:jc w:val="center"/>
              <w:textAlignment w:val="auto"/>
            </w:pPr>
            <w:r>
              <w:rPr>
                <w:rFonts w:hint="eastAsia"/>
              </w:rPr>
              <w:t xml:space="preserve">   日</w:t>
            </w:r>
          </w:p>
        </w:tc>
      </w:tr>
    </w:tbl>
    <w:p w14:paraId="4D8B96B2">
      <w:pPr>
        <w:spacing w:line="0" w:lineRule="atLeast"/>
        <w:rPr>
          <w:sz w:val="4"/>
        </w:rPr>
      </w:pPr>
    </w:p>
    <w:p w14:paraId="70407CEE">
      <w:pPr>
        <w:spacing w:line="0" w:lineRule="atLeast"/>
        <w:rPr>
          <w:sz w:val="4"/>
        </w:rPr>
      </w:pPr>
    </w:p>
    <w:sectPr>
      <w:headerReference r:id="rId3" w:type="default"/>
      <w:footerReference r:id="rId4" w:type="default"/>
      <w:pgSz w:w="11906" w:h="16838"/>
      <w:pgMar w:top="567" w:right="851" w:bottom="567" w:left="851" w:header="454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A5E94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-110490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8.7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DoSiG1gAAAAoBAAAPAAAAAAAAAAEAIAAAACIAAABk&#10;cnMvZG93bnJldi54bWxQSwECFAAUAAAACACHTuJAuwn8tc8BAACpAwAADgAAAAAAAAABACAAAAAl&#10;AQAAZHJzL2Uyb0RvYy54bWxQSwUGAAAAAAYABgBZAQAAZgUAAAAA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0D4B36AD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197D3556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32DDD988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int="eastAsia"/>
      </w:rPr>
      <w:t xml:space="preserve">发布日期：2022年01月01日                    </w:t>
    </w:r>
    <w:r>
      <w:rPr>
        <w:rFonts w:hint="eastAsia"/>
        <w:lang w:val="en-US" w:eastAsia="zh-CN"/>
      </w:rPr>
      <w:t>修订日期：2026年05月22日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实施日期：2022年01月15日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1BE6F">
    <w:pPr>
      <w:wordWrap w:val="0"/>
      <w:jc w:val="right"/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-70485</wp:posOffset>
          </wp:positionH>
          <wp:positionV relativeFrom="paragraph">
            <wp:posOffset>12700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CTC4-</w:t>
    </w:r>
    <w:r>
      <w:t>YW-002-1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42"/>
    <w:rsid w:val="00002980"/>
    <w:rsid w:val="0002649F"/>
    <w:rsid w:val="00031AB6"/>
    <w:rsid w:val="00051244"/>
    <w:rsid w:val="00070636"/>
    <w:rsid w:val="00082455"/>
    <w:rsid w:val="00097258"/>
    <w:rsid w:val="000A254C"/>
    <w:rsid w:val="000A2B47"/>
    <w:rsid w:val="000A5711"/>
    <w:rsid w:val="000B3425"/>
    <w:rsid w:val="000E1A48"/>
    <w:rsid w:val="000F0D38"/>
    <w:rsid w:val="000F2405"/>
    <w:rsid w:val="001021F3"/>
    <w:rsid w:val="00107767"/>
    <w:rsid w:val="00142ECB"/>
    <w:rsid w:val="00155077"/>
    <w:rsid w:val="00173778"/>
    <w:rsid w:val="0018500A"/>
    <w:rsid w:val="001A3BCE"/>
    <w:rsid w:val="001A77B1"/>
    <w:rsid w:val="001B738C"/>
    <w:rsid w:val="001C797E"/>
    <w:rsid w:val="001D217E"/>
    <w:rsid w:val="001D5C11"/>
    <w:rsid w:val="001F3DC9"/>
    <w:rsid w:val="00205621"/>
    <w:rsid w:val="002057E7"/>
    <w:rsid w:val="00220903"/>
    <w:rsid w:val="00247FA0"/>
    <w:rsid w:val="002577B8"/>
    <w:rsid w:val="00284A78"/>
    <w:rsid w:val="002907C3"/>
    <w:rsid w:val="002924D8"/>
    <w:rsid w:val="0029518D"/>
    <w:rsid w:val="002A5ADF"/>
    <w:rsid w:val="002C1E12"/>
    <w:rsid w:val="002C227B"/>
    <w:rsid w:val="002C65B6"/>
    <w:rsid w:val="002D6500"/>
    <w:rsid w:val="002E3649"/>
    <w:rsid w:val="002E4CB9"/>
    <w:rsid w:val="002F5467"/>
    <w:rsid w:val="003142F9"/>
    <w:rsid w:val="003164DA"/>
    <w:rsid w:val="00321555"/>
    <w:rsid w:val="00322977"/>
    <w:rsid w:val="00327FFD"/>
    <w:rsid w:val="00330A6F"/>
    <w:rsid w:val="00333ADB"/>
    <w:rsid w:val="00343EAC"/>
    <w:rsid w:val="00346728"/>
    <w:rsid w:val="0035777C"/>
    <w:rsid w:val="0037047E"/>
    <w:rsid w:val="00386B09"/>
    <w:rsid w:val="00386DCF"/>
    <w:rsid w:val="00387E7C"/>
    <w:rsid w:val="00393063"/>
    <w:rsid w:val="003B2EDC"/>
    <w:rsid w:val="003C72C1"/>
    <w:rsid w:val="003D19AF"/>
    <w:rsid w:val="003E61AF"/>
    <w:rsid w:val="003F1A5E"/>
    <w:rsid w:val="0040242F"/>
    <w:rsid w:val="004044F5"/>
    <w:rsid w:val="00405C5A"/>
    <w:rsid w:val="0041790E"/>
    <w:rsid w:val="00443124"/>
    <w:rsid w:val="00464CB8"/>
    <w:rsid w:val="004656E1"/>
    <w:rsid w:val="00467CF4"/>
    <w:rsid w:val="00476143"/>
    <w:rsid w:val="004923A6"/>
    <w:rsid w:val="004C2B7A"/>
    <w:rsid w:val="004D54BB"/>
    <w:rsid w:val="004D7F73"/>
    <w:rsid w:val="004F788D"/>
    <w:rsid w:val="00506528"/>
    <w:rsid w:val="00507649"/>
    <w:rsid w:val="00512775"/>
    <w:rsid w:val="00517A6E"/>
    <w:rsid w:val="00537A95"/>
    <w:rsid w:val="00567531"/>
    <w:rsid w:val="00571920"/>
    <w:rsid w:val="00576EF2"/>
    <w:rsid w:val="005A0708"/>
    <w:rsid w:val="005A5164"/>
    <w:rsid w:val="005D4729"/>
    <w:rsid w:val="00601B2A"/>
    <w:rsid w:val="00606312"/>
    <w:rsid w:val="00610FEE"/>
    <w:rsid w:val="00624FA7"/>
    <w:rsid w:val="006250EE"/>
    <w:rsid w:val="006410E4"/>
    <w:rsid w:val="00654194"/>
    <w:rsid w:val="00660171"/>
    <w:rsid w:val="00660227"/>
    <w:rsid w:val="0066743F"/>
    <w:rsid w:val="0067345F"/>
    <w:rsid w:val="00675717"/>
    <w:rsid w:val="0069261D"/>
    <w:rsid w:val="006A569B"/>
    <w:rsid w:val="006B238B"/>
    <w:rsid w:val="006B58D2"/>
    <w:rsid w:val="006C2B38"/>
    <w:rsid w:val="006C592E"/>
    <w:rsid w:val="006C5EC0"/>
    <w:rsid w:val="006D2C2A"/>
    <w:rsid w:val="006D3C2E"/>
    <w:rsid w:val="006D4F2B"/>
    <w:rsid w:val="006E654D"/>
    <w:rsid w:val="006F0C79"/>
    <w:rsid w:val="007571D2"/>
    <w:rsid w:val="007726CE"/>
    <w:rsid w:val="00776C8C"/>
    <w:rsid w:val="00793BA9"/>
    <w:rsid w:val="007A5AB0"/>
    <w:rsid w:val="007A5BC4"/>
    <w:rsid w:val="007B11E3"/>
    <w:rsid w:val="007B3D42"/>
    <w:rsid w:val="007B3FEE"/>
    <w:rsid w:val="007B5B5A"/>
    <w:rsid w:val="007B5BFB"/>
    <w:rsid w:val="007B6A81"/>
    <w:rsid w:val="007E4F74"/>
    <w:rsid w:val="007F1677"/>
    <w:rsid w:val="00800D65"/>
    <w:rsid w:val="0081265E"/>
    <w:rsid w:val="008126E0"/>
    <w:rsid w:val="00817358"/>
    <w:rsid w:val="00823800"/>
    <w:rsid w:val="00837630"/>
    <w:rsid w:val="0085035C"/>
    <w:rsid w:val="00851446"/>
    <w:rsid w:val="00855763"/>
    <w:rsid w:val="008728CA"/>
    <w:rsid w:val="008747C6"/>
    <w:rsid w:val="008834FE"/>
    <w:rsid w:val="008A0FC4"/>
    <w:rsid w:val="008E197F"/>
    <w:rsid w:val="008E2471"/>
    <w:rsid w:val="00911914"/>
    <w:rsid w:val="00923365"/>
    <w:rsid w:val="00926A34"/>
    <w:rsid w:val="00926DF7"/>
    <w:rsid w:val="009275E5"/>
    <w:rsid w:val="00937BE9"/>
    <w:rsid w:val="00964981"/>
    <w:rsid w:val="009729F8"/>
    <w:rsid w:val="00985A94"/>
    <w:rsid w:val="00991F4C"/>
    <w:rsid w:val="009934B9"/>
    <w:rsid w:val="009B1083"/>
    <w:rsid w:val="009B360D"/>
    <w:rsid w:val="009B5674"/>
    <w:rsid w:val="009C2D3F"/>
    <w:rsid w:val="009D291B"/>
    <w:rsid w:val="009F47EC"/>
    <w:rsid w:val="00A05AB8"/>
    <w:rsid w:val="00A155BB"/>
    <w:rsid w:val="00A2056D"/>
    <w:rsid w:val="00A27F79"/>
    <w:rsid w:val="00A40628"/>
    <w:rsid w:val="00A43A88"/>
    <w:rsid w:val="00A525F7"/>
    <w:rsid w:val="00A565B0"/>
    <w:rsid w:val="00A855F0"/>
    <w:rsid w:val="00A8613C"/>
    <w:rsid w:val="00A8751F"/>
    <w:rsid w:val="00A87FC0"/>
    <w:rsid w:val="00A9020C"/>
    <w:rsid w:val="00A96C03"/>
    <w:rsid w:val="00AA1A91"/>
    <w:rsid w:val="00AA5F16"/>
    <w:rsid w:val="00AC1039"/>
    <w:rsid w:val="00AC6125"/>
    <w:rsid w:val="00B0119B"/>
    <w:rsid w:val="00B10F4E"/>
    <w:rsid w:val="00B36C80"/>
    <w:rsid w:val="00B4312A"/>
    <w:rsid w:val="00B6477D"/>
    <w:rsid w:val="00B8512F"/>
    <w:rsid w:val="00B9159D"/>
    <w:rsid w:val="00BA65DC"/>
    <w:rsid w:val="00BC453F"/>
    <w:rsid w:val="00BD7062"/>
    <w:rsid w:val="00BE19A9"/>
    <w:rsid w:val="00BF5C09"/>
    <w:rsid w:val="00BF7063"/>
    <w:rsid w:val="00BF7A0E"/>
    <w:rsid w:val="00C043E1"/>
    <w:rsid w:val="00C137E4"/>
    <w:rsid w:val="00C15E61"/>
    <w:rsid w:val="00C358CC"/>
    <w:rsid w:val="00C4320C"/>
    <w:rsid w:val="00C5575B"/>
    <w:rsid w:val="00C56626"/>
    <w:rsid w:val="00C74C27"/>
    <w:rsid w:val="00C769AC"/>
    <w:rsid w:val="00CA1901"/>
    <w:rsid w:val="00CA794B"/>
    <w:rsid w:val="00CB39F8"/>
    <w:rsid w:val="00CB4630"/>
    <w:rsid w:val="00CC00E0"/>
    <w:rsid w:val="00CE108D"/>
    <w:rsid w:val="00D168B3"/>
    <w:rsid w:val="00D229C4"/>
    <w:rsid w:val="00D26FD7"/>
    <w:rsid w:val="00D50387"/>
    <w:rsid w:val="00D6630F"/>
    <w:rsid w:val="00D85BB0"/>
    <w:rsid w:val="00DA2380"/>
    <w:rsid w:val="00DA572A"/>
    <w:rsid w:val="00DB0E2A"/>
    <w:rsid w:val="00DB6665"/>
    <w:rsid w:val="00DE054F"/>
    <w:rsid w:val="00DE459A"/>
    <w:rsid w:val="00DF403C"/>
    <w:rsid w:val="00DF6547"/>
    <w:rsid w:val="00E17174"/>
    <w:rsid w:val="00E3649F"/>
    <w:rsid w:val="00E522D5"/>
    <w:rsid w:val="00E7409C"/>
    <w:rsid w:val="00E80250"/>
    <w:rsid w:val="00EA1E68"/>
    <w:rsid w:val="00EA7275"/>
    <w:rsid w:val="00EB3CC6"/>
    <w:rsid w:val="00EE3DE2"/>
    <w:rsid w:val="00EE4A07"/>
    <w:rsid w:val="00EE53D9"/>
    <w:rsid w:val="00F0054C"/>
    <w:rsid w:val="00F10357"/>
    <w:rsid w:val="00F16E32"/>
    <w:rsid w:val="00F33D64"/>
    <w:rsid w:val="00F33E94"/>
    <w:rsid w:val="00F6010B"/>
    <w:rsid w:val="00F66045"/>
    <w:rsid w:val="00F668EB"/>
    <w:rsid w:val="00F76D25"/>
    <w:rsid w:val="00FC6121"/>
    <w:rsid w:val="00FE25CF"/>
    <w:rsid w:val="00FE53A3"/>
    <w:rsid w:val="00FE6C9D"/>
    <w:rsid w:val="00FF21EE"/>
    <w:rsid w:val="00FF7EF1"/>
    <w:rsid w:val="05CB745D"/>
    <w:rsid w:val="09525DE3"/>
    <w:rsid w:val="0EBD5887"/>
    <w:rsid w:val="0F334EAC"/>
    <w:rsid w:val="109127D2"/>
    <w:rsid w:val="1C386918"/>
    <w:rsid w:val="1F5F1CED"/>
    <w:rsid w:val="23A6613D"/>
    <w:rsid w:val="27B54BA0"/>
    <w:rsid w:val="2A6C78D4"/>
    <w:rsid w:val="2A900FAD"/>
    <w:rsid w:val="30905BB8"/>
    <w:rsid w:val="4C211F55"/>
    <w:rsid w:val="50031CED"/>
    <w:rsid w:val="52DC2732"/>
    <w:rsid w:val="73AE05A4"/>
    <w:rsid w:val="7DA6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文字 字符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738</Words>
  <Characters>765</Characters>
  <Lines>6</Lines>
  <Paragraphs>1</Paragraphs>
  <TotalTime>3</TotalTime>
  <ScaleCrop>false</ScaleCrop>
  <LinksUpToDate>false</LinksUpToDate>
  <CharactersWithSpaces>916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2021-12-08T05:35:00Z</dcterms:created>
  <dc:creator>thtfpc</dc:creator>
  <cp:lastModifiedBy>fly</cp:lastModifiedBy>
  <cp:lastPrinted>2008-01-21T06:44:00Z</cp:lastPrinted>
  <dcterms:modified xsi:type="dcterms:W3CDTF">2026-05-21T10:26:11Z</dcterms:modified>
  <dc:title>国家建筑材料测试中心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eyJoZGlkIjoiNzVkN2FhOGMxMDMxM2ZmZDM3MGJmOTljMTI1Y2IxOGIiLCJ1c2VySWQiOiI0ODQwMDQxNjAifQ==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5AAB130CFA874C78AF30F4AB636FA22F_13</vt:lpwstr>
  </property>
</Properties>
</file>